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60B" w:rsidRDefault="009A660B" w:rsidP="00AA0EB3">
      <w:pPr>
        <w:jc w:val="center"/>
        <w:rPr>
          <w:sz w:val="28"/>
          <w:szCs w:val="28"/>
        </w:rPr>
      </w:pPr>
      <w:r>
        <w:rPr>
          <w:sz w:val="28"/>
          <w:szCs w:val="28"/>
        </w:rPr>
        <w:t>МИНОБРНАУКИ РОССИИ</w:t>
      </w:r>
    </w:p>
    <w:p w:rsidR="009A660B" w:rsidRDefault="009A660B" w:rsidP="00AA0EB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9A660B" w:rsidRDefault="009A660B" w:rsidP="00AA0EB3">
      <w:pPr>
        <w:jc w:val="center"/>
        <w:rPr>
          <w:b/>
          <w:sz w:val="28"/>
          <w:szCs w:val="28"/>
        </w:rPr>
      </w:pPr>
      <w:r>
        <w:rPr>
          <w:b/>
          <w:sz w:val="28"/>
          <w:szCs w:val="28"/>
        </w:rPr>
        <w:t>«Гжельский государственный университет»</w:t>
      </w:r>
    </w:p>
    <w:p w:rsidR="009A660B" w:rsidRDefault="009A660B" w:rsidP="00AA0EB3">
      <w:pPr>
        <w:jc w:val="center"/>
        <w:rPr>
          <w:sz w:val="28"/>
          <w:szCs w:val="28"/>
        </w:rPr>
      </w:pPr>
      <w:r>
        <w:rPr>
          <w:sz w:val="28"/>
          <w:szCs w:val="28"/>
        </w:rPr>
        <w:t>(ГГУ)</w:t>
      </w:r>
    </w:p>
    <w:p w:rsidR="009A660B" w:rsidRDefault="009A660B" w:rsidP="00AA0EB3">
      <w:pPr>
        <w:rPr>
          <w:sz w:val="28"/>
          <w:szCs w:val="28"/>
        </w:rPr>
      </w:pPr>
    </w:p>
    <w:p w:rsidR="009A660B" w:rsidRDefault="009A660B" w:rsidP="00AA0EB3">
      <w:pPr>
        <w:pStyle w:val="Style15"/>
        <w:tabs>
          <w:tab w:val="left" w:leader="underscore" w:pos="9760"/>
        </w:tabs>
        <w:spacing w:line="360" w:lineRule="auto"/>
        <w:rPr>
          <w:rStyle w:val="FontStyle53"/>
          <w:bCs/>
          <w:sz w:val="28"/>
          <w:szCs w:val="28"/>
        </w:rPr>
      </w:pPr>
    </w:p>
    <w:p w:rsidR="009A660B" w:rsidRDefault="009A660B" w:rsidP="00AA0EB3">
      <w:pPr>
        <w:pStyle w:val="Style15"/>
        <w:tabs>
          <w:tab w:val="left" w:leader="underscore" w:pos="9760"/>
        </w:tabs>
        <w:spacing w:line="360" w:lineRule="auto"/>
        <w:rPr>
          <w:rStyle w:val="FontStyle53"/>
          <w:bCs/>
          <w:sz w:val="28"/>
          <w:szCs w:val="28"/>
        </w:rPr>
      </w:pPr>
    </w:p>
    <w:p w:rsidR="009A660B" w:rsidRDefault="009A660B" w:rsidP="00AA0EB3">
      <w:pPr>
        <w:pStyle w:val="Style15"/>
        <w:tabs>
          <w:tab w:val="left" w:leader="underscore" w:pos="9760"/>
        </w:tabs>
        <w:spacing w:line="360" w:lineRule="auto"/>
        <w:rPr>
          <w:rStyle w:val="FontStyle53"/>
          <w:bCs/>
          <w:sz w:val="28"/>
          <w:szCs w:val="28"/>
        </w:rPr>
      </w:pPr>
    </w:p>
    <w:p w:rsidR="009A660B" w:rsidRDefault="009A660B" w:rsidP="00AA0EB3">
      <w:pPr>
        <w:pStyle w:val="Style15"/>
        <w:tabs>
          <w:tab w:val="left" w:leader="underscore" w:pos="9760"/>
        </w:tabs>
        <w:spacing w:line="360" w:lineRule="auto"/>
        <w:rPr>
          <w:rStyle w:val="FontStyle53"/>
          <w:bCs/>
          <w:sz w:val="28"/>
          <w:szCs w:val="28"/>
        </w:rPr>
      </w:pPr>
    </w:p>
    <w:p w:rsidR="009A660B" w:rsidRPr="00DF45FC" w:rsidRDefault="009A660B" w:rsidP="00AA0EB3">
      <w:pPr>
        <w:pStyle w:val="Style15"/>
        <w:tabs>
          <w:tab w:val="left" w:leader="underscore" w:pos="9760"/>
        </w:tabs>
        <w:spacing w:line="360" w:lineRule="auto"/>
        <w:jc w:val="center"/>
        <w:rPr>
          <w:rStyle w:val="FontStyle53"/>
          <w:b w:val="0"/>
          <w:bCs/>
          <w:i/>
          <w:sz w:val="28"/>
          <w:szCs w:val="28"/>
        </w:rPr>
      </w:pPr>
      <w:r w:rsidRPr="00DF45FC">
        <w:rPr>
          <w:rStyle w:val="FontStyle53"/>
          <w:b w:val="0"/>
          <w:bCs/>
          <w:i/>
          <w:sz w:val="28"/>
          <w:szCs w:val="28"/>
        </w:rPr>
        <w:t>Кафедра физической культуры и безопасности жизнедеятельности</w:t>
      </w:r>
    </w:p>
    <w:p w:rsidR="009A660B" w:rsidRDefault="009A660B" w:rsidP="00AA0EB3">
      <w:pPr>
        <w:tabs>
          <w:tab w:val="left" w:pos="680"/>
          <w:tab w:val="left" w:pos="851"/>
          <w:tab w:val="left" w:pos="6240"/>
        </w:tabs>
        <w:rPr>
          <w:noProof/>
        </w:rPr>
      </w:pPr>
      <w:r>
        <w:rPr>
          <w:noProof/>
          <w:sz w:val="28"/>
          <w:szCs w:val="28"/>
        </w:rPr>
        <w:tab/>
      </w:r>
    </w:p>
    <w:p w:rsidR="009A660B" w:rsidRDefault="009A660B" w:rsidP="00AA0EB3">
      <w:pPr>
        <w:tabs>
          <w:tab w:val="left" w:pos="680"/>
          <w:tab w:val="left" w:pos="851"/>
          <w:tab w:val="left" w:pos="6240"/>
        </w:tabs>
        <w:rPr>
          <w:noProof/>
          <w:sz w:val="28"/>
          <w:szCs w:val="28"/>
        </w:rPr>
      </w:pPr>
    </w:p>
    <w:p w:rsidR="009A660B" w:rsidRDefault="009A660B" w:rsidP="00AA0EB3">
      <w:pPr>
        <w:tabs>
          <w:tab w:val="left" w:pos="680"/>
          <w:tab w:val="left" w:pos="851"/>
          <w:tab w:val="left" w:pos="6240"/>
        </w:tabs>
        <w:rPr>
          <w:sz w:val="28"/>
          <w:szCs w:val="28"/>
        </w:rPr>
      </w:pPr>
    </w:p>
    <w:p w:rsidR="009A660B" w:rsidRDefault="009A660B" w:rsidP="00AA0EB3">
      <w:pPr>
        <w:pStyle w:val="Style11"/>
        <w:widowControl/>
        <w:rPr>
          <w:bCs/>
          <w:sz w:val="36"/>
          <w:szCs w:val="36"/>
          <w:u w:val="single"/>
        </w:rPr>
      </w:pPr>
      <w:r>
        <w:rPr>
          <w:bCs/>
          <w:sz w:val="36"/>
          <w:szCs w:val="36"/>
          <w:u w:val="single"/>
        </w:rPr>
        <w:t>Рабочая программа дисциплины</w:t>
      </w:r>
    </w:p>
    <w:p w:rsidR="009A660B" w:rsidRDefault="009A660B" w:rsidP="00AA0EB3">
      <w:pPr>
        <w:pStyle w:val="Style11"/>
        <w:widowControl/>
        <w:rPr>
          <w:bCs/>
          <w:sz w:val="36"/>
          <w:szCs w:val="36"/>
          <w:u w:val="single"/>
        </w:rPr>
      </w:pPr>
    </w:p>
    <w:p w:rsidR="009A660B" w:rsidRDefault="009A660B" w:rsidP="00AA0EB3">
      <w:pPr>
        <w:tabs>
          <w:tab w:val="left" w:pos="680"/>
          <w:tab w:val="left" w:pos="851"/>
        </w:tabs>
        <w:jc w:val="center"/>
        <w:rPr>
          <w:sz w:val="28"/>
          <w:szCs w:val="28"/>
        </w:rPr>
      </w:pPr>
    </w:p>
    <w:p w:rsidR="009A660B" w:rsidRDefault="009A660B" w:rsidP="00AA0EB3">
      <w:pPr>
        <w:tabs>
          <w:tab w:val="left" w:pos="680"/>
          <w:tab w:val="left" w:pos="851"/>
        </w:tabs>
        <w:jc w:val="center"/>
        <w:rPr>
          <w:b/>
          <w:sz w:val="28"/>
          <w:szCs w:val="28"/>
        </w:rPr>
      </w:pPr>
      <w:r>
        <w:rPr>
          <w:b/>
          <w:sz w:val="28"/>
          <w:szCs w:val="28"/>
        </w:rPr>
        <w:t>Безопасность жизнедеятельности</w:t>
      </w:r>
    </w:p>
    <w:p w:rsidR="009A660B" w:rsidRDefault="009A660B" w:rsidP="00AA0EB3">
      <w:pPr>
        <w:tabs>
          <w:tab w:val="left" w:pos="680"/>
          <w:tab w:val="left" w:pos="851"/>
        </w:tabs>
        <w:jc w:val="center"/>
        <w:rPr>
          <w:b/>
          <w:sz w:val="28"/>
          <w:szCs w:val="28"/>
        </w:rPr>
      </w:pPr>
    </w:p>
    <w:p w:rsidR="009A660B" w:rsidRDefault="009A660B" w:rsidP="00AA0EB3">
      <w:pPr>
        <w:pStyle w:val="Style15"/>
        <w:tabs>
          <w:tab w:val="left" w:leader="underscore" w:pos="9856"/>
        </w:tabs>
        <w:ind w:firstLine="720"/>
        <w:rPr>
          <w:rStyle w:val="FontStyle53"/>
          <w:bCs/>
          <w:sz w:val="28"/>
          <w:szCs w:val="28"/>
        </w:rPr>
      </w:pPr>
    </w:p>
    <w:p w:rsidR="009A660B" w:rsidRDefault="009A660B" w:rsidP="00AA0EB3">
      <w:pPr>
        <w:pStyle w:val="Style15"/>
        <w:tabs>
          <w:tab w:val="left" w:leader="underscore" w:pos="9856"/>
        </w:tabs>
        <w:ind w:firstLine="720"/>
        <w:jc w:val="center"/>
        <w:rPr>
          <w:rStyle w:val="FontStyle53"/>
          <w:bCs/>
          <w:sz w:val="28"/>
          <w:szCs w:val="28"/>
        </w:rPr>
      </w:pPr>
    </w:p>
    <w:p w:rsidR="009A660B" w:rsidRDefault="009A660B" w:rsidP="00AA0EB3">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9A660B" w:rsidTr="006825FF">
        <w:trPr>
          <w:trHeight w:val="409"/>
        </w:trPr>
        <w:tc>
          <w:tcPr>
            <w:tcW w:w="3794" w:type="dxa"/>
          </w:tcPr>
          <w:p w:rsidR="009A660B" w:rsidRPr="006825FF" w:rsidRDefault="009A660B" w:rsidP="006825FF">
            <w:pPr>
              <w:pStyle w:val="Style15"/>
              <w:tabs>
                <w:tab w:val="left" w:leader="underscore" w:pos="9524"/>
              </w:tabs>
              <w:jc w:val="left"/>
              <w:rPr>
                <w:rStyle w:val="FontStyle53"/>
                <w:b w:val="0"/>
                <w:bCs/>
                <w:sz w:val="28"/>
                <w:szCs w:val="28"/>
              </w:rPr>
            </w:pPr>
            <w:r w:rsidRPr="006825FF">
              <w:rPr>
                <w:rStyle w:val="FontStyle53"/>
                <w:b w:val="0"/>
                <w:bCs/>
                <w:i/>
                <w:sz w:val="28"/>
                <w:szCs w:val="28"/>
              </w:rPr>
              <w:t>Направление подготовки</w:t>
            </w:r>
          </w:p>
        </w:tc>
        <w:tc>
          <w:tcPr>
            <w:tcW w:w="6061" w:type="dxa"/>
            <w:tcBorders>
              <w:top w:val="nil"/>
              <w:left w:val="nil"/>
              <w:bottom w:val="single" w:sz="4" w:space="0" w:color="auto"/>
              <w:right w:val="nil"/>
            </w:tcBorders>
          </w:tcPr>
          <w:p w:rsidR="009A660B" w:rsidRPr="006825FF" w:rsidRDefault="009A660B">
            <w:pPr>
              <w:rPr>
                <w:rStyle w:val="FontStyle53"/>
                <w:b w:val="0"/>
                <w:bCs/>
                <w:sz w:val="28"/>
                <w:szCs w:val="28"/>
              </w:rPr>
            </w:pPr>
            <w:r w:rsidRPr="006825FF">
              <w:rPr>
                <w:color w:val="000000"/>
              </w:rPr>
              <w:t>Дизайн</w:t>
            </w:r>
          </w:p>
        </w:tc>
      </w:tr>
      <w:tr w:rsidR="009A660B" w:rsidTr="006825FF">
        <w:tc>
          <w:tcPr>
            <w:tcW w:w="3794" w:type="dxa"/>
          </w:tcPr>
          <w:p w:rsidR="009A660B" w:rsidRPr="006825FF" w:rsidRDefault="009A660B" w:rsidP="006825FF">
            <w:pPr>
              <w:pStyle w:val="Style12"/>
              <w:spacing w:line="240" w:lineRule="auto"/>
              <w:rPr>
                <w:rStyle w:val="FontStyle60"/>
                <w:sz w:val="28"/>
                <w:szCs w:val="28"/>
              </w:rPr>
            </w:pPr>
            <w:r w:rsidRPr="006825FF">
              <w:rPr>
                <w:rStyle w:val="FontStyle60"/>
                <w:sz w:val="28"/>
                <w:szCs w:val="28"/>
              </w:rPr>
              <w:t xml:space="preserve">Код  </w:t>
            </w:r>
          </w:p>
        </w:tc>
        <w:tc>
          <w:tcPr>
            <w:tcW w:w="6061" w:type="dxa"/>
            <w:tcBorders>
              <w:top w:val="single" w:sz="4" w:space="0" w:color="auto"/>
              <w:left w:val="nil"/>
              <w:bottom w:val="single" w:sz="4" w:space="0" w:color="auto"/>
              <w:right w:val="nil"/>
            </w:tcBorders>
          </w:tcPr>
          <w:p w:rsidR="009A660B" w:rsidRPr="006825FF" w:rsidRDefault="009A660B" w:rsidP="006825FF">
            <w:pPr>
              <w:pStyle w:val="Style12"/>
              <w:spacing w:line="240" w:lineRule="auto"/>
              <w:rPr>
                <w:rStyle w:val="FontStyle60"/>
                <w:sz w:val="28"/>
                <w:szCs w:val="28"/>
              </w:rPr>
            </w:pPr>
            <w:r w:rsidRPr="006825FF">
              <w:rPr>
                <w:color w:val="000000"/>
                <w:sz w:val="28"/>
                <w:szCs w:val="28"/>
              </w:rPr>
              <w:t>54.03.01</w:t>
            </w:r>
          </w:p>
        </w:tc>
      </w:tr>
      <w:tr w:rsidR="009A660B" w:rsidTr="006825FF">
        <w:trPr>
          <w:trHeight w:val="367"/>
        </w:trPr>
        <w:tc>
          <w:tcPr>
            <w:tcW w:w="3794" w:type="dxa"/>
          </w:tcPr>
          <w:p w:rsidR="009A660B" w:rsidRPr="006825FF" w:rsidRDefault="009A660B" w:rsidP="006825FF">
            <w:pPr>
              <w:tabs>
                <w:tab w:val="left" w:pos="680"/>
                <w:tab w:val="left" w:pos="851"/>
              </w:tabs>
              <w:rPr>
                <w:i/>
                <w:sz w:val="28"/>
                <w:szCs w:val="28"/>
              </w:rPr>
            </w:pPr>
            <w:r w:rsidRPr="006825FF">
              <w:rPr>
                <w:i/>
                <w:sz w:val="28"/>
                <w:szCs w:val="28"/>
              </w:rPr>
              <w:t xml:space="preserve">Профиль подготовки                                           </w:t>
            </w:r>
          </w:p>
        </w:tc>
        <w:tc>
          <w:tcPr>
            <w:tcW w:w="6061" w:type="dxa"/>
            <w:tcBorders>
              <w:top w:val="single" w:sz="4" w:space="0" w:color="auto"/>
              <w:left w:val="nil"/>
              <w:bottom w:val="single" w:sz="4" w:space="0" w:color="auto"/>
              <w:right w:val="nil"/>
            </w:tcBorders>
          </w:tcPr>
          <w:p w:rsidR="009A660B" w:rsidRPr="006825FF" w:rsidRDefault="009A660B" w:rsidP="006825FF">
            <w:pPr>
              <w:tabs>
                <w:tab w:val="left" w:pos="680"/>
                <w:tab w:val="left" w:pos="851"/>
              </w:tabs>
              <w:rPr>
                <w:sz w:val="28"/>
                <w:szCs w:val="28"/>
              </w:rPr>
            </w:pPr>
          </w:p>
        </w:tc>
      </w:tr>
      <w:tr w:rsidR="009A660B" w:rsidTr="006825FF">
        <w:trPr>
          <w:trHeight w:val="402"/>
        </w:trPr>
        <w:tc>
          <w:tcPr>
            <w:tcW w:w="3794" w:type="dxa"/>
          </w:tcPr>
          <w:p w:rsidR="009A660B" w:rsidRPr="006825FF" w:rsidRDefault="009A660B" w:rsidP="006825FF">
            <w:pPr>
              <w:pStyle w:val="Style15"/>
              <w:tabs>
                <w:tab w:val="left" w:leader="underscore" w:pos="9768"/>
              </w:tabs>
              <w:ind w:right="-5211"/>
              <w:jc w:val="left"/>
              <w:rPr>
                <w:rStyle w:val="FontStyle53"/>
                <w:b w:val="0"/>
                <w:bCs/>
                <w:sz w:val="28"/>
                <w:szCs w:val="28"/>
              </w:rPr>
            </w:pPr>
            <w:r w:rsidRPr="006825FF">
              <w:rPr>
                <w:rStyle w:val="FontStyle53"/>
                <w:b w:val="0"/>
                <w:bCs/>
                <w:i/>
                <w:sz w:val="28"/>
                <w:szCs w:val="28"/>
              </w:rPr>
              <w:t>Наименование ОПОП</w:t>
            </w:r>
          </w:p>
        </w:tc>
        <w:tc>
          <w:tcPr>
            <w:tcW w:w="6061" w:type="dxa"/>
            <w:tcBorders>
              <w:top w:val="single" w:sz="4" w:space="0" w:color="auto"/>
              <w:left w:val="nil"/>
              <w:bottom w:val="single" w:sz="4" w:space="0" w:color="auto"/>
              <w:right w:val="nil"/>
            </w:tcBorders>
          </w:tcPr>
          <w:p w:rsidR="009A660B" w:rsidRPr="006825FF" w:rsidRDefault="009A660B" w:rsidP="006825FF">
            <w:pPr>
              <w:jc w:val="both"/>
              <w:rPr>
                <w:bCs/>
              </w:rPr>
            </w:pPr>
            <w:r w:rsidRPr="006825FF">
              <w:rPr>
                <w:bCs/>
              </w:rPr>
              <w:t>Проектная деятельность в сфере дизайна</w:t>
            </w:r>
          </w:p>
          <w:p w:rsidR="009A660B" w:rsidRPr="006825FF" w:rsidRDefault="009A660B" w:rsidP="006825FF">
            <w:pPr>
              <w:widowControl/>
              <w:autoSpaceDE/>
              <w:adjustRightInd/>
              <w:rPr>
                <w:rStyle w:val="FontStyle53"/>
                <w:b w:val="0"/>
                <w:bCs/>
                <w:sz w:val="28"/>
                <w:szCs w:val="28"/>
              </w:rPr>
            </w:pPr>
          </w:p>
        </w:tc>
      </w:tr>
      <w:tr w:rsidR="009A660B" w:rsidTr="006825FF">
        <w:tc>
          <w:tcPr>
            <w:tcW w:w="3794" w:type="dxa"/>
          </w:tcPr>
          <w:p w:rsidR="009A660B" w:rsidRPr="006825FF" w:rsidRDefault="009A660B" w:rsidP="006825FF">
            <w:pPr>
              <w:pStyle w:val="Style15"/>
              <w:tabs>
                <w:tab w:val="left" w:leader="underscore" w:pos="9768"/>
              </w:tabs>
              <w:jc w:val="left"/>
              <w:rPr>
                <w:rStyle w:val="FontStyle53"/>
                <w:b w:val="0"/>
                <w:bCs/>
                <w:i/>
                <w:sz w:val="28"/>
                <w:szCs w:val="28"/>
              </w:rPr>
            </w:pPr>
          </w:p>
        </w:tc>
        <w:tc>
          <w:tcPr>
            <w:tcW w:w="6061" w:type="dxa"/>
            <w:tcBorders>
              <w:top w:val="single" w:sz="4" w:space="0" w:color="auto"/>
              <w:left w:val="nil"/>
              <w:bottom w:val="nil"/>
              <w:right w:val="nil"/>
            </w:tcBorders>
          </w:tcPr>
          <w:p w:rsidR="009A660B" w:rsidRPr="006825FF" w:rsidRDefault="009A660B" w:rsidP="006825FF">
            <w:pPr>
              <w:pStyle w:val="Style15"/>
              <w:tabs>
                <w:tab w:val="left" w:leader="underscore" w:pos="9768"/>
              </w:tabs>
              <w:jc w:val="center"/>
              <w:rPr>
                <w:rStyle w:val="FontStyle53"/>
                <w:bCs/>
                <w:sz w:val="28"/>
                <w:szCs w:val="28"/>
              </w:rPr>
            </w:pPr>
          </w:p>
        </w:tc>
      </w:tr>
      <w:tr w:rsidR="009A660B" w:rsidRPr="00DF45FC" w:rsidTr="006825FF">
        <w:tc>
          <w:tcPr>
            <w:tcW w:w="3794" w:type="dxa"/>
          </w:tcPr>
          <w:p w:rsidR="009A660B" w:rsidRPr="006825FF" w:rsidRDefault="009A660B" w:rsidP="006825FF">
            <w:pPr>
              <w:pStyle w:val="Style15"/>
              <w:tabs>
                <w:tab w:val="left" w:leader="underscore" w:pos="9768"/>
              </w:tabs>
              <w:jc w:val="left"/>
              <w:rPr>
                <w:rStyle w:val="FontStyle53"/>
                <w:b w:val="0"/>
                <w:bCs/>
                <w:sz w:val="28"/>
                <w:szCs w:val="28"/>
              </w:rPr>
            </w:pPr>
            <w:r w:rsidRPr="006825FF">
              <w:rPr>
                <w:rStyle w:val="FontStyle53"/>
                <w:b w:val="0"/>
                <w:bCs/>
                <w:i/>
                <w:sz w:val="28"/>
                <w:szCs w:val="28"/>
              </w:rPr>
              <w:t>Квалификация  выпускника</w:t>
            </w:r>
          </w:p>
        </w:tc>
        <w:tc>
          <w:tcPr>
            <w:tcW w:w="6061" w:type="dxa"/>
            <w:tcBorders>
              <w:top w:val="nil"/>
              <w:left w:val="nil"/>
              <w:bottom w:val="single" w:sz="4" w:space="0" w:color="auto"/>
              <w:right w:val="nil"/>
            </w:tcBorders>
          </w:tcPr>
          <w:p w:rsidR="009A660B" w:rsidRPr="006825FF" w:rsidRDefault="009A660B" w:rsidP="006825FF">
            <w:pPr>
              <w:pStyle w:val="Style15"/>
              <w:tabs>
                <w:tab w:val="left" w:leader="underscore" w:pos="9768"/>
              </w:tabs>
              <w:rPr>
                <w:rStyle w:val="FontStyle53"/>
                <w:b w:val="0"/>
                <w:bCs/>
                <w:sz w:val="28"/>
                <w:szCs w:val="28"/>
              </w:rPr>
            </w:pPr>
            <w:r w:rsidRPr="006825FF">
              <w:rPr>
                <w:rStyle w:val="FontStyle53"/>
                <w:b w:val="0"/>
                <w:bCs/>
                <w:sz w:val="28"/>
                <w:szCs w:val="28"/>
              </w:rPr>
              <w:t xml:space="preserve">Бакалавр </w:t>
            </w:r>
          </w:p>
        </w:tc>
      </w:tr>
    </w:tbl>
    <w:p w:rsidR="009A660B" w:rsidRPr="00DF45FC" w:rsidRDefault="009A660B" w:rsidP="00AA0EB3">
      <w:pPr>
        <w:pStyle w:val="Style15"/>
        <w:tabs>
          <w:tab w:val="left" w:leader="underscore" w:pos="9768"/>
        </w:tabs>
        <w:jc w:val="center"/>
        <w:rPr>
          <w:rStyle w:val="FontStyle53"/>
          <w:b w:val="0"/>
          <w:bCs/>
          <w:sz w:val="28"/>
          <w:szCs w:val="28"/>
        </w:rPr>
      </w:pPr>
    </w:p>
    <w:p w:rsidR="009A660B" w:rsidRDefault="009A660B" w:rsidP="00AA0EB3">
      <w:pPr>
        <w:pStyle w:val="Style15"/>
        <w:tabs>
          <w:tab w:val="left" w:leader="underscore" w:pos="9768"/>
        </w:tabs>
        <w:jc w:val="center"/>
        <w:rPr>
          <w:rStyle w:val="FontStyle53"/>
          <w:bCs/>
          <w:sz w:val="28"/>
          <w:szCs w:val="28"/>
        </w:rPr>
      </w:pPr>
    </w:p>
    <w:p w:rsidR="009A660B" w:rsidRDefault="009A660B" w:rsidP="00AA0EB3">
      <w:pPr>
        <w:pStyle w:val="Style15"/>
        <w:tabs>
          <w:tab w:val="left" w:leader="underscore" w:pos="9768"/>
        </w:tabs>
        <w:jc w:val="center"/>
        <w:rPr>
          <w:rStyle w:val="FontStyle53"/>
          <w:bCs/>
          <w:sz w:val="28"/>
          <w:szCs w:val="28"/>
        </w:rPr>
      </w:pPr>
    </w:p>
    <w:p w:rsidR="009A660B" w:rsidRDefault="009A660B" w:rsidP="00AA0EB3">
      <w:pPr>
        <w:pStyle w:val="Style15"/>
        <w:tabs>
          <w:tab w:val="left" w:leader="underscore" w:pos="9768"/>
        </w:tabs>
        <w:jc w:val="center"/>
        <w:rPr>
          <w:rStyle w:val="FontStyle53"/>
          <w:bCs/>
          <w:sz w:val="28"/>
          <w:szCs w:val="28"/>
        </w:rPr>
      </w:pPr>
    </w:p>
    <w:p w:rsidR="009A660B" w:rsidRDefault="009A660B" w:rsidP="00AA0EB3">
      <w:pPr>
        <w:pStyle w:val="Style15"/>
        <w:tabs>
          <w:tab w:val="left" w:leader="underscore" w:pos="9768"/>
        </w:tabs>
        <w:jc w:val="center"/>
        <w:rPr>
          <w:rStyle w:val="FontStyle53"/>
          <w:bCs/>
          <w:sz w:val="28"/>
          <w:szCs w:val="28"/>
        </w:rPr>
      </w:pPr>
    </w:p>
    <w:p w:rsidR="009A660B" w:rsidRDefault="009A660B" w:rsidP="00AA0EB3">
      <w:pPr>
        <w:pStyle w:val="Style15"/>
        <w:tabs>
          <w:tab w:val="left" w:leader="underscore" w:pos="9768"/>
        </w:tabs>
        <w:rPr>
          <w:rStyle w:val="FontStyle53"/>
          <w:bCs/>
          <w:sz w:val="28"/>
          <w:szCs w:val="28"/>
        </w:rPr>
      </w:pPr>
    </w:p>
    <w:p w:rsidR="009A660B" w:rsidRDefault="009A660B" w:rsidP="00AA0EB3">
      <w:pPr>
        <w:pStyle w:val="Style15"/>
        <w:tabs>
          <w:tab w:val="left" w:leader="underscore" w:pos="9768"/>
        </w:tabs>
        <w:jc w:val="center"/>
        <w:rPr>
          <w:rStyle w:val="FontStyle53"/>
          <w:bCs/>
          <w:sz w:val="28"/>
          <w:szCs w:val="28"/>
        </w:rPr>
      </w:pPr>
    </w:p>
    <w:p w:rsidR="009A660B" w:rsidRDefault="009A660B" w:rsidP="00AA0EB3">
      <w:pPr>
        <w:pStyle w:val="Style15"/>
        <w:tabs>
          <w:tab w:val="left" w:leader="underscore" w:pos="9768"/>
        </w:tabs>
        <w:jc w:val="center"/>
        <w:rPr>
          <w:rStyle w:val="FontStyle53"/>
          <w:bCs/>
          <w:sz w:val="28"/>
          <w:szCs w:val="28"/>
        </w:rPr>
      </w:pPr>
    </w:p>
    <w:p w:rsidR="009A660B" w:rsidRDefault="009A660B" w:rsidP="00AA0EB3">
      <w:pPr>
        <w:pStyle w:val="Style15"/>
        <w:tabs>
          <w:tab w:val="left" w:leader="underscore" w:pos="9768"/>
        </w:tabs>
        <w:jc w:val="center"/>
        <w:rPr>
          <w:rStyle w:val="FontStyle53"/>
          <w:bCs/>
          <w:sz w:val="28"/>
          <w:szCs w:val="28"/>
        </w:rPr>
      </w:pPr>
    </w:p>
    <w:p w:rsidR="009A660B" w:rsidRDefault="009A660B" w:rsidP="00AA0EB3">
      <w:pPr>
        <w:pStyle w:val="Style15"/>
        <w:tabs>
          <w:tab w:val="left" w:leader="underscore" w:pos="9768"/>
        </w:tabs>
        <w:jc w:val="center"/>
        <w:rPr>
          <w:rStyle w:val="FontStyle53"/>
          <w:bCs/>
          <w:sz w:val="28"/>
          <w:szCs w:val="28"/>
        </w:rPr>
      </w:pPr>
    </w:p>
    <w:p w:rsidR="009A660B" w:rsidRPr="00DF45FC" w:rsidRDefault="009A660B" w:rsidP="002A7886">
      <w:pPr>
        <w:pStyle w:val="Style15"/>
        <w:tabs>
          <w:tab w:val="left" w:leader="underscore" w:pos="9768"/>
        </w:tabs>
        <w:jc w:val="center"/>
        <w:rPr>
          <w:rStyle w:val="FontStyle53"/>
          <w:b w:val="0"/>
          <w:bCs/>
          <w:sz w:val="28"/>
          <w:szCs w:val="28"/>
        </w:rPr>
      </w:pPr>
      <w:r w:rsidRPr="00DF45FC">
        <w:rPr>
          <w:rStyle w:val="FontStyle53"/>
          <w:b w:val="0"/>
          <w:bCs/>
          <w:sz w:val="28"/>
          <w:szCs w:val="28"/>
        </w:rPr>
        <w:t>пос. Электроизолятор</w:t>
      </w:r>
    </w:p>
    <w:p w:rsidR="009A660B" w:rsidRDefault="009A660B" w:rsidP="00B43390">
      <w:pPr>
        <w:pStyle w:val="Style15"/>
        <w:tabs>
          <w:tab w:val="left" w:leader="underscore" w:pos="9768"/>
        </w:tabs>
        <w:rPr>
          <w:rStyle w:val="FontStyle53"/>
          <w:b w:val="0"/>
          <w:bCs/>
          <w:sz w:val="28"/>
          <w:szCs w:val="28"/>
        </w:rPr>
        <w:sectPr w:rsidR="009A660B" w:rsidSect="006E42D0">
          <w:footerReference w:type="default" r:id="rId8"/>
          <w:type w:val="continuous"/>
          <w:pgSz w:w="11907" w:h="16839" w:code="9"/>
          <w:pgMar w:top="1134" w:right="850" w:bottom="1134" w:left="1701" w:header="708" w:footer="708" w:gutter="0"/>
          <w:pgNumType w:start="19"/>
          <w:cols w:space="708"/>
          <w:docGrid w:linePitch="360"/>
        </w:sectPr>
      </w:pPr>
      <w:bookmarkStart w:id="0" w:name="_GoBack"/>
      <w:bookmarkEnd w:id="0"/>
    </w:p>
    <w:p w:rsidR="009A660B" w:rsidRDefault="009A660B" w:rsidP="00B43390">
      <w:pPr>
        <w:pStyle w:val="Style15"/>
        <w:tabs>
          <w:tab w:val="left" w:leader="underscore" w:pos="9856"/>
        </w:tabs>
        <w:ind w:firstLine="709"/>
      </w:pPr>
      <w:r>
        <w:lastRenderedPageBreak/>
        <w:t>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t>».</w:t>
      </w:r>
    </w:p>
    <w:p w:rsidR="009A660B" w:rsidRDefault="009A660B" w:rsidP="000265C9">
      <w:pPr>
        <w:ind w:firstLine="709"/>
        <w:jc w:val="both"/>
      </w:pPr>
      <w:r>
        <w:t xml:space="preserve">Дисциплина относится к базовой части учебного плана. </w:t>
      </w:r>
    </w:p>
    <w:p w:rsidR="009A660B" w:rsidRPr="00B43390" w:rsidRDefault="009A660B" w:rsidP="00B43390">
      <w:pPr>
        <w:ind w:firstLine="709"/>
        <w:jc w:val="both"/>
      </w:pPr>
      <w:r w:rsidRPr="00B4339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43390">
          <w:t>2014 г</w:t>
        </w:r>
      </w:smartTag>
      <w:r w:rsidRPr="00B43390">
        <w:t>. N АК-44/05вн).</w:t>
      </w:r>
    </w:p>
    <w:p w:rsidR="009A660B" w:rsidRDefault="009A660B" w:rsidP="00B43390">
      <w:pPr>
        <w:ind w:firstLine="709"/>
        <w:jc w:val="both"/>
      </w:pPr>
      <w:r w:rsidRPr="00B4339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660B" w:rsidRDefault="009A660B" w:rsidP="00AA0EB3">
      <w:pPr>
        <w:ind w:firstLine="709"/>
        <w:jc w:val="both"/>
      </w:pPr>
    </w:p>
    <w:p w:rsidR="009A660B" w:rsidRDefault="009A660B" w:rsidP="00AA0EB3">
      <w:pPr>
        <w:jc w:val="both"/>
      </w:pPr>
    </w:p>
    <w:p w:rsidR="009A660B" w:rsidRDefault="009A660B" w:rsidP="00AA0EB3">
      <w:pPr>
        <w:jc w:val="both"/>
      </w:pPr>
    </w:p>
    <w:p w:rsidR="009A660B" w:rsidRDefault="009A660B" w:rsidP="00AA0EB3">
      <w:pPr>
        <w:ind w:firstLine="709"/>
        <w:jc w:val="both"/>
      </w:pPr>
    </w:p>
    <w:p w:rsidR="009A660B" w:rsidRDefault="009A660B" w:rsidP="00AA0EB3">
      <w:pPr>
        <w:ind w:firstLine="709"/>
        <w:jc w:val="both"/>
      </w:pPr>
    </w:p>
    <w:p w:rsidR="009A660B" w:rsidRDefault="009A660B" w:rsidP="00AA0EB3">
      <w:pPr>
        <w:jc w:val="both"/>
      </w:pPr>
    </w:p>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9A660B" w:rsidRDefault="009A660B" w:rsidP="00AA0EB3"/>
    <w:p w:rsidR="005B4906" w:rsidRDefault="005B4906" w:rsidP="00AA0EB3"/>
    <w:p w:rsidR="009A660B" w:rsidRDefault="009A660B" w:rsidP="00AA0EB3"/>
    <w:p w:rsidR="009A660B" w:rsidRDefault="009A660B" w:rsidP="00AA0EB3"/>
    <w:p w:rsidR="009A660B" w:rsidRDefault="009A660B" w:rsidP="00AA0EB3"/>
    <w:p w:rsidR="009A660B" w:rsidRPr="00773DBC" w:rsidRDefault="009A660B" w:rsidP="000331FC">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9A660B" w:rsidRPr="009271A8" w:rsidRDefault="009A660B" w:rsidP="009271A8"/>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9A660B" w:rsidTr="006825FF">
        <w:tc>
          <w:tcPr>
            <w:tcW w:w="1733" w:type="dxa"/>
          </w:tcPr>
          <w:p w:rsidR="009A660B" w:rsidRDefault="009A660B" w:rsidP="006825FF">
            <w:pPr>
              <w:jc w:val="center"/>
            </w:pPr>
            <w:r>
              <w:t>Компетенция</w:t>
            </w:r>
          </w:p>
        </w:tc>
        <w:tc>
          <w:tcPr>
            <w:tcW w:w="2410" w:type="dxa"/>
          </w:tcPr>
          <w:p w:rsidR="009A660B" w:rsidRDefault="009A660B" w:rsidP="006825FF">
            <w:pPr>
              <w:jc w:val="both"/>
            </w:pPr>
            <w:r>
              <w:t>Вклад дисциплины в формирование компетенции</w:t>
            </w:r>
          </w:p>
        </w:tc>
        <w:tc>
          <w:tcPr>
            <w:tcW w:w="5352" w:type="dxa"/>
          </w:tcPr>
          <w:p w:rsidR="009A660B" w:rsidRDefault="009A660B" w:rsidP="006825FF">
            <w:pPr>
              <w:jc w:val="both"/>
            </w:pPr>
            <w:r>
              <w:t>Планируемые результаты обучения по дисциплине</w:t>
            </w:r>
          </w:p>
        </w:tc>
      </w:tr>
      <w:tr w:rsidR="009A660B" w:rsidTr="006825FF">
        <w:tc>
          <w:tcPr>
            <w:tcW w:w="1733" w:type="dxa"/>
          </w:tcPr>
          <w:p w:rsidR="009A660B" w:rsidRPr="0016071E" w:rsidRDefault="009A660B" w:rsidP="006825FF">
            <w:pPr>
              <w:jc w:val="both"/>
            </w:pPr>
            <w:r>
              <w:t xml:space="preserve">ОК-9 </w:t>
            </w:r>
            <w:r w:rsidRPr="0016071E">
              <w:t>Способность использовать приемы оказания первой помощи, методы защиты в условиях чрезвычайных ситуаций</w:t>
            </w:r>
          </w:p>
          <w:p w:rsidR="009A660B" w:rsidRDefault="009A660B" w:rsidP="006825FF">
            <w:pPr>
              <w:jc w:val="both"/>
            </w:pPr>
          </w:p>
          <w:p w:rsidR="009A660B" w:rsidRPr="006825FF" w:rsidRDefault="009A660B" w:rsidP="006825FF">
            <w:pPr>
              <w:jc w:val="both"/>
              <w:rPr>
                <w:i/>
              </w:rPr>
            </w:pPr>
          </w:p>
        </w:tc>
        <w:tc>
          <w:tcPr>
            <w:tcW w:w="2410" w:type="dxa"/>
          </w:tcPr>
          <w:p w:rsidR="009A660B" w:rsidRPr="006825FF" w:rsidRDefault="009A660B" w:rsidP="006825FF">
            <w:pPr>
              <w:widowControl/>
              <w:rPr>
                <w:rFonts w:ascii="TimesNewRomanPS-ItalicMT" w:hAnsi="TimesNewRomanPS-ItalicMT" w:cs="TimesNewRomanPS-ItalicMT"/>
                <w:iCs/>
              </w:rPr>
            </w:pPr>
            <w:r w:rsidRPr="006825FF">
              <w:rPr>
                <w:rFonts w:ascii="TimesNewRomanPS-ItalicMT" w:hAnsi="TimesNewRomanPS-ItalicMT" w:cs="TimesNewRomanPS-ItalicMT"/>
                <w:iCs/>
              </w:rPr>
              <w:t>Формирует готовность и способность личности использовать в профессиональной деятельности приобретенную совокупность знаний, умений и навыков для обеспечения безопасности в сфере профессиональной деятельности, характера мышления и ценностных ориентаций, при которых вопросы безопасности рассматриваются в качестве</w:t>
            </w:r>
          </w:p>
          <w:p w:rsidR="009A660B" w:rsidRDefault="009A660B" w:rsidP="006825FF">
            <w:pPr>
              <w:jc w:val="both"/>
            </w:pPr>
            <w:r w:rsidRPr="006825FF">
              <w:rPr>
                <w:rFonts w:ascii="TimesNewRomanPS-ItalicMT" w:hAnsi="TimesNewRomanPS-ItalicMT" w:cs="TimesNewRomanPS-ItalicMT"/>
                <w:iCs/>
              </w:rPr>
              <w:t>приоритета</w:t>
            </w:r>
          </w:p>
        </w:tc>
        <w:tc>
          <w:tcPr>
            <w:tcW w:w="5352" w:type="dxa"/>
          </w:tcPr>
          <w:p w:rsidR="009A660B" w:rsidRPr="006825FF" w:rsidRDefault="009A660B" w:rsidP="006825FF">
            <w:pPr>
              <w:pStyle w:val="af5"/>
              <w:spacing w:after="0"/>
              <w:jc w:val="both"/>
              <w:rPr>
                <w:rFonts w:ascii="Times New Roman" w:hAnsi="Times New Roman"/>
                <w:b/>
                <w:sz w:val="24"/>
                <w:szCs w:val="24"/>
              </w:rPr>
            </w:pPr>
            <w:r w:rsidRPr="006825FF">
              <w:rPr>
                <w:rFonts w:ascii="Times New Roman" w:hAnsi="Times New Roman"/>
                <w:b/>
                <w:sz w:val="24"/>
                <w:szCs w:val="24"/>
              </w:rPr>
              <w:t>Знать</w:t>
            </w:r>
            <w:r w:rsidRPr="006825FF">
              <w:rPr>
                <w:rFonts w:ascii="Times New Roman" w:hAnsi="Times New Roman"/>
                <w:b/>
              </w:rPr>
              <w:t>:</w:t>
            </w:r>
          </w:p>
          <w:p w:rsidR="009A660B" w:rsidRPr="00074A50" w:rsidRDefault="009A660B" w:rsidP="006825FF">
            <w:pPr>
              <w:widowControl/>
            </w:pPr>
            <w:r w:rsidRPr="00074A50">
              <w:t>- основные природные и техносферные опасности, их свойства и характеристики;</w:t>
            </w:r>
          </w:p>
          <w:p w:rsidR="009A660B" w:rsidRPr="00074A50" w:rsidRDefault="009A660B" w:rsidP="006825FF">
            <w:pPr>
              <w:widowControl/>
            </w:pPr>
            <w:r w:rsidRPr="00074A50">
              <w:t>- характер воздействия вредных и опасных факторов на человека и природную среду;</w:t>
            </w:r>
          </w:p>
          <w:p w:rsidR="009A660B" w:rsidRPr="00074A50" w:rsidRDefault="009A660B" w:rsidP="006825FF">
            <w:pPr>
              <w:widowControl/>
            </w:pPr>
            <w:r w:rsidRPr="00074A50">
              <w:t>- методы защиты от вредных и опасных факторов применительно к сфере своей профессиональной деятельности.</w:t>
            </w:r>
          </w:p>
          <w:p w:rsidR="009A660B" w:rsidRPr="006825FF" w:rsidRDefault="009A660B" w:rsidP="006825FF">
            <w:pPr>
              <w:jc w:val="both"/>
              <w:rPr>
                <w:b/>
              </w:rPr>
            </w:pPr>
            <w:r w:rsidRPr="006825FF">
              <w:rPr>
                <w:b/>
              </w:rPr>
              <w:t>Уметь:</w:t>
            </w:r>
          </w:p>
          <w:p w:rsidR="009A660B" w:rsidRPr="00074A50" w:rsidRDefault="009A660B" w:rsidP="006825FF">
            <w:pPr>
              <w:widowControl/>
            </w:pPr>
            <w:r w:rsidRPr="00074A50">
              <w:t>- идентифицировать основные опасности среды обитания человека;</w:t>
            </w:r>
          </w:p>
          <w:p w:rsidR="009A660B" w:rsidRPr="00074A50" w:rsidRDefault="009A660B" w:rsidP="006825FF">
            <w:pPr>
              <w:widowControl/>
            </w:pPr>
            <w:r w:rsidRPr="00074A50">
              <w:t>- оценивать риск реализации основных опасностей среды обитания человека;</w:t>
            </w:r>
          </w:p>
          <w:p w:rsidR="009A660B" w:rsidRPr="00074A50" w:rsidRDefault="009A660B" w:rsidP="006825FF">
            <w:pPr>
              <w:widowControl/>
            </w:pPr>
            <w:r w:rsidRPr="00074A50">
              <w:t>- 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w:t>
            </w:r>
          </w:p>
          <w:p w:rsidR="009A660B" w:rsidRPr="006825FF" w:rsidRDefault="009A660B" w:rsidP="006825FF">
            <w:pPr>
              <w:jc w:val="both"/>
              <w:rPr>
                <w:b/>
              </w:rPr>
            </w:pPr>
            <w:r w:rsidRPr="006825FF">
              <w:rPr>
                <w:b/>
              </w:rPr>
              <w:t>Владеть:</w:t>
            </w:r>
          </w:p>
          <w:p w:rsidR="009A660B" w:rsidRPr="00074A50" w:rsidRDefault="009A660B" w:rsidP="006825FF">
            <w:pPr>
              <w:widowControl/>
            </w:pPr>
            <w:r w:rsidRPr="00074A50">
              <w:t xml:space="preserve">- законодательными и правовыми основами в области безопасности и охраны окружающей среды, </w:t>
            </w:r>
          </w:p>
          <w:p w:rsidR="009A660B" w:rsidRPr="00074A50" w:rsidRDefault="009A660B" w:rsidP="006825FF">
            <w:pPr>
              <w:widowControl/>
            </w:pPr>
            <w:r w:rsidRPr="00074A50">
              <w:t xml:space="preserve">- требованиями безопасности технических регламентов в сфере профессиональной деятельности; </w:t>
            </w:r>
          </w:p>
          <w:p w:rsidR="009A660B" w:rsidRPr="00074A50" w:rsidRDefault="009A660B" w:rsidP="006825FF">
            <w:pPr>
              <w:widowControl/>
            </w:pPr>
            <w:r w:rsidRPr="00074A50">
              <w:t>- способами и технологиями защиты в чрезвычайных ситуациях;</w:t>
            </w:r>
          </w:p>
          <w:p w:rsidR="009A660B" w:rsidRPr="00074A50" w:rsidRDefault="009A660B" w:rsidP="006825FF">
            <w:pPr>
              <w:widowControl/>
            </w:pPr>
            <w:r w:rsidRPr="00074A50">
              <w:t>- понятийно-терминологическим аппаратом в области безопасности;</w:t>
            </w:r>
          </w:p>
          <w:p w:rsidR="009A660B" w:rsidRDefault="009A660B" w:rsidP="006825FF">
            <w:pPr>
              <w:widowControl/>
            </w:pPr>
            <w:r w:rsidRPr="00074A50">
              <w:t>- навыками рационализации профессиональной деятельности с целью обеспечения безопасности и защиты окружающей среды.</w:t>
            </w:r>
          </w:p>
        </w:tc>
      </w:tr>
      <w:tr w:rsidR="009A660B" w:rsidTr="006825FF">
        <w:tc>
          <w:tcPr>
            <w:tcW w:w="1733" w:type="dxa"/>
          </w:tcPr>
          <w:p w:rsidR="009A660B" w:rsidRPr="00CC37C1" w:rsidRDefault="009A660B" w:rsidP="006825FF">
            <w:pPr>
              <w:jc w:val="both"/>
            </w:pPr>
            <w:r w:rsidRPr="00CC37C1">
              <w:t>ОК-11</w:t>
            </w:r>
          </w:p>
          <w:p w:rsidR="009A660B" w:rsidRPr="00CC37C1" w:rsidRDefault="009A660B" w:rsidP="006825FF">
            <w:pPr>
              <w:jc w:val="both"/>
            </w:pPr>
            <w:r w:rsidRPr="00CC37C1">
              <w:t>готовностью действовать в нестандартных ситуациях, нести социальную и этическую ответственность за принятые решения</w:t>
            </w:r>
          </w:p>
        </w:tc>
        <w:tc>
          <w:tcPr>
            <w:tcW w:w="2410" w:type="dxa"/>
          </w:tcPr>
          <w:p w:rsidR="009A660B" w:rsidRPr="006825FF" w:rsidRDefault="009A660B" w:rsidP="006825FF">
            <w:pPr>
              <w:widowControl/>
              <w:rPr>
                <w:rFonts w:ascii="TimesNewRomanPS-ItalicMT" w:hAnsi="TimesNewRomanPS-ItalicMT" w:cs="TimesNewRomanPS-ItalicMT"/>
                <w:iCs/>
              </w:rPr>
            </w:pPr>
            <w:r w:rsidRPr="006825FF">
              <w:rPr>
                <w:rFonts w:ascii="TimesNewRomanPS-ItalicMT" w:hAnsi="TimesNewRomanPS-ItalicMT" w:cs="TimesNewRomanPS-ItalicMT"/>
                <w:iCs/>
              </w:rPr>
              <w:t>Формирует готовность и способностьдействовать в нестандартных ситуациях, нести социальную и этическую ответственность за принятые решения для безопасности жизнедеятельности своей и окружающих.</w:t>
            </w:r>
          </w:p>
        </w:tc>
        <w:tc>
          <w:tcPr>
            <w:tcW w:w="5352" w:type="dxa"/>
          </w:tcPr>
          <w:p w:rsidR="009A660B" w:rsidRPr="006825FF" w:rsidRDefault="009A660B" w:rsidP="006825FF">
            <w:pPr>
              <w:pStyle w:val="af5"/>
              <w:spacing w:after="0"/>
              <w:jc w:val="both"/>
              <w:rPr>
                <w:rFonts w:ascii="Times New Roman" w:hAnsi="Times New Roman"/>
                <w:b/>
                <w:color w:val="auto"/>
                <w:sz w:val="24"/>
                <w:szCs w:val="24"/>
              </w:rPr>
            </w:pPr>
            <w:r w:rsidRPr="006825FF">
              <w:rPr>
                <w:rFonts w:ascii="Times New Roman" w:hAnsi="Times New Roman"/>
                <w:b/>
                <w:color w:val="auto"/>
                <w:sz w:val="24"/>
                <w:szCs w:val="24"/>
              </w:rPr>
              <w:t>Знать:</w:t>
            </w:r>
          </w:p>
          <w:p w:rsidR="009A660B" w:rsidRPr="006825FF" w:rsidRDefault="009A660B" w:rsidP="006825FF">
            <w:pPr>
              <w:pStyle w:val="af5"/>
              <w:spacing w:after="0"/>
              <w:jc w:val="both"/>
              <w:rPr>
                <w:rFonts w:ascii="Times New Roman" w:hAnsi="Times New Roman"/>
                <w:color w:val="auto"/>
                <w:sz w:val="24"/>
                <w:szCs w:val="24"/>
              </w:rPr>
            </w:pPr>
            <w:r w:rsidRPr="006825FF">
              <w:rPr>
                <w:rFonts w:ascii="Times New Roman" w:hAnsi="Times New Roman"/>
                <w:color w:val="auto"/>
                <w:sz w:val="24"/>
                <w:szCs w:val="24"/>
              </w:rPr>
              <w:t>- основные нестандартные ситуации и опасности, их свойства и характеристики;</w:t>
            </w:r>
          </w:p>
          <w:p w:rsidR="009A660B" w:rsidRPr="006825FF" w:rsidRDefault="009A660B" w:rsidP="006825FF">
            <w:pPr>
              <w:pStyle w:val="af5"/>
              <w:spacing w:after="0"/>
              <w:jc w:val="both"/>
              <w:rPr>
                <w:rFonts w:ascii="Times New Roman" w:hAnsi="Times New Roman"/>
                <w:color w:val="auto"/>
                <w:sz w:val="24"/>
                <w:szCs w:val="24"/>
              </w:rPr>
            </w:pPr>
            <w:r w:rsidRPr="006825FF">
              <w:rPr>
                <w:rFonts w:ascii="Times New Roman" w:hAnsi="Times New Roman"/>
                <w:color w:val="auto"/>
                <w:sz w:val="24"/>
                <w:szCs w:val="24"/>
              </w:rPr>
              <w:t xml:space="preserve">- методы и принципыповедения в нестандартных ситуациях </w:t>
            </w:r>
          </w:p>
          <w:p w:rsidR="009A660B" w:rsidRPr="006825FF" w:rsidRDefault="009A660B" w:rsidP="006825FF">
            <w:pPr>
              <w:pStyle w:val="af5"/>
              <w:spacing w:after="0"/>
              <w:jc w:val="both"/>
              <w:rPr>
                <w:rFonts w:ascii="Times New Roman" w:hAnsi="Times New Roman"/>
                <w:b/>
                <w:color w:val="auto"/>
                <w:sz w:val="24"/>
                <w:szCs w:val="24"/>
              </w:rPr>
            </w:pPr>
            <w:r w:rsidRPr="006825FF">
              <w:rPr>
                <w:rFonts w:ascii="Times New Roman" w:hAnsi="Times New Roman"/>
                <w:b/>
                <w:color w:val="auto"/>
                <w:sz w:val="24"/>
                <w:szCs w:val="24"/>
              </w:rPr>
              <w:t>Уметь:</w:t>
            </w:r>
          </w:p>
          <w:p w:rsidR="009A660B" w:rsidRPr="006825FF" w:rsidRDefault="009A660B" w:rsidP="006825FF">
            <w:pPr>
              <w:pStyle w:val="af5"/>
              <w:spacing w:after="0"/>
              <w:jc w:val="both"/>
              <w:rPr>
                <w:rFonts w:ascii="Times New Roman" w:hAnsi="Times New Roman"/>
                <w:color w:val="auto"/>
                <w:sz w:val="24"/>
                <w:szCs w:val="24"/>
              </w:rPr>
            </w:pPr>
            <w:r w:rsidRPr="006825FF">
              <w:rPr>
                <w:rFonts w:ascii="Times New Roman" w:hAnsi="Times New Roman"/>
                <w:color w:val="auto"/>
                <w:sz w:val="24"/>
                <w:szCs w:val="24"/>
              </w:rPr>
              <w:t>- оценивать риск в нестандартных ситуациях;</w:t>
            </w:r>
          </w:p>
          <w:p w:rsidR="009A660B" w:rsidRPr="006825FF" w:rsidRDefault="009A660B" w:rsidP="006825FF">
            <w:pPr>
              <w:pStyle w:val="af5"/>
              <w:spacing w:after="0"/>
              <w:jc w:val="both"/>
              <w:rPr>
                <w:rFonts w:ascii="Times New Roman" w:hAnsi="Times New Roman"/>
                <w:color w:val="auto"/>
                <w:sz w:val="24"/>
                <w:szCs w:val="24"/>
              </w:rPr>
            </w:pPr>
            <w:r w:rsidRPr="006825FF">
              <w:rPr>
                <w:rFonts w:ascii="Times New Roman" w:hAnsi="Times New Roman"/>
                <w:color w:val="auto"/>
                <w:sz w:val="24"/>
                <w:szCs w:val="24"/>
              </w:rPr>
              <w:t>- выбирать методы защиты от опасностей в нестандартных ситуациях;</w:t>
            </w:r>
          </w:p>
          <w:p w:rsidR="009A660B" w:rsidRPr="006825FF" w:rsidRDefault="009A660B" w:rsidP="006825FF">
            <w:pPr>
              <w:pStyle w:val="af5"/>
              <w:spacing w:after="0"/>
              <w:jc w:val="both"/>
              <w:rPr>
                <w:rFonts w:ascii="Times New Roman" w:hAnsi="Times New Roman"/>
                <w:color w:val="auto"/>
                <w:sz w:val="24"/>
                <w:szCs w:val="24"/>
              </w:rPr>
            </w:pPr>
            <w:r w:rsidRPr="006825FF">
              <w:rPr>
                <w:rFonts w:ascii="Times New Roman" w:hAnsi="Times New Roman"/>
                <w:color w:val="auto"/>
                <w:sz w:val="24"/>
                <w:szCs w:val="24"/>
              </w:rPr>
              <w:t>- взять на себя социальную и этическую ответственность за принятые решения</w:t>
            </w:r>
          </w:p>
          <w:p w:rsidR="009A660B" w:rsidRPr="006825FF" w:rsidRDefault="009A660B" w:rsidP="006825FF">
            <w:pPr>
              <w:pStyle w:val="af5"/>
              <w:spacing w:after="0"/>
              <w:jc w:val="both"/>
              <w:rPr>
                <w:rFonts w:ascii="Times New Roman" w:hAnsi="Times New Roman"/>
                <w:b/>
                <w:color w:val="auto"/>
                <w:sz w:val="24"/>
                <w:szCs w:val="24"/>
              </w:rPr>
            </w:pPr>
            <w:r w:rsidRPr="006825FF">
              <w:rPr>
                <w:rFonts w:ascii="Times New Roman" w:hAnsi="Times New Roman"/>
                <w:b/>
                <w:color w:val="auto"/>
                <w:sz w:val="24"/>
                <w:szCs w:val="24"/>
              </w:rPr>
              <w:t>Владеть:</w:t>
            </w:r>
          </w:p>
          <w:p w:rsidR="009A660B" w:rsidRPr="006825FF" w:rsidRDefault="009A660B" w:rsidP="006825FF">
            <w:pPr>
              <w:pStyle w:val="af5"/>
              <w:spacing w:after="0"/>
              <w:jc w:val="both"/>
              <w:rPr>
                <w:rFonts w:ascii="Times New Roman" w:hAnsi="Times New Roman"/>
                <w:color w:val="auto"/>
                <w:sz w:val="24"/>
                <w:szCs w:val="24"/>
              </w:rPr>
            </w:pPr>
            <w:r w:rsidRPr="006825FF">
              <w:rPr>
                <w:rFonts w:ascii="Times New Roman" w:hAnsi="Times New Roman"/>
                <w:color w:val="auto"/>
                <w:sz w:val="24"/>
                <w:szCs w:val="24"/>
              </w:rPr>
              <w:t>- способами действия от опасностей в нестандартных ситуациях;</w:t>
            </w:r>
          </w:p>
          <w:p w:rsidR="009A660B" w:rsidRPr="006825FF" w:rsidRDefault="009A660B" w:rsidP="006825FF">
            <w:pPr>
              <w:pStyle w:val="af5"/>
              <w:spacing w:after="0"/>
              <w:jc w:val="both"/>
              <w:rPr>
                <w:rFonts w:ascii="Times New Roman" w:hAnsi="Times New Roman"/>
                <w:b/>
                <w:sz w:val="24"/>
                <w:szCs w:val="24"/>
              </w:rPr>
            </w:pPr>
            <w:r w:rsidRPr="006825FF">
              <w:rPr>
                <w:rFonts w:ascii="Times New Roman" w:hAnsi="Times New Roman"/>
                <w:color w:val="auto"/>
                <w:sz w:val="24"/>
                <w:szCs w:val="24"/>
              </w:rPr>
              <w:lastRenderedPageBreak/>
              <w:t>- скоростью принятия решения в нестандартных ситуациях и принятие ответственности за решения для безопасности жизнедеятельности своей и окружающих.</w:t>
            </w:r>
          </w:p>
        </w:tc>
      </w:tr>
    </w:tbl>
    <w:p w:rsidR="009A660B" w:rsidRDefault="009A660B" w:rsidP="00AA0EB3">
      <w:pPr>
        <w:ind w:left="360"/>
        <w:jc w:val="both"/>
      </w:pPr>
    </w:p>
    <w:p w:rsidR="009A660B" w:rsidRPr="00773DBC" w:rsidRDefault="009A660B" w:rsidP="00F41D7D">
      <w:pPr>
        <w:pStyle w:val="a9"/>
        <w:numPr>
          <w:ilvl w:val="0"/>
          <w:numId w:val="1"/>
        </w:numPr>
        <w:jc w:val="both"/>
        <w:rPr>
          <w:b/>
          <w:i/>
        </w:rPr>
      </w:pPr>
      <w:r w:rsidRPr="00773DBC">
        <w:rPr>
          <w:b/>
          <w:i/>
        </w:rPr>
        <w:t>Место дисциплины (модуля) в структуре образовательной программы</w:t>
      </w:r>
    </w:p>
    <w:p w:rsidR="009A660B" w:rsidRDefault="009A660B" w:rsidP="00AA0EB3">
      <w:pPr>
        <w:jc w:val="both"/>
      </w:pPr>
    </w:p>
    <w:p w:rsidR="009A660B" w:rsidRDefault="009A660B" w:rsidP="00AA0EB3">
      <w:pPr>
        <w:ind w:firstLine="709"/>
        <w:jc w:val="both"/>
      </w:pPr>
      <w:r>
        <w:t xml:space="preserve">Дисциплина "Безопасность жизнедеятельности" относится к базовой части профессионального цикла (Б1, Б.8) блока 1 "Дисциплины (модули)". </w:t>
      </w:r>
    </w:p>
    <w:p w:rsidR="009A660B" w:rsidRDefault="009A660B" w:rsidP="00AA0EB3">
      <w:pPr>
        <w:ind w:firstLine="709"/>
        <w:jc w:val="both"/>
      </w:pPr>
      <w:r>
        <w:t xml:space="preserve">Ее изучение  связано с овладением знаниями по философии, физической культуре. </w:t>
      </w:r>
      <w:r>
        <w:rPr>
          <w:color w:val="000000"/>
        </w:rPr>
        <w:t xml:space="preserve"> Кроме того, прослеживаются логические и содержательные связи с курсом оказания первой медицинской помощи.</w:t>
      </w:r>
    </w:p>
    <w:p w:rsidR="009A660B" w:rsidRDefault="009A660B" w:rsidP="00AA0EB3">
      <w:pPr>
        <w:ind w:right="1" w:firstLine="482"/>
        <w:jc w:val="both"/>
      </w:pPr>
      <w:r>
        <w:t>Выпускник, освоивший программу бакалавриата,  должен быть готов решать   задачу обеспечения охраны жизни и здоровья в сфере профессиональной деятельности.</w:t>
      </w:r>
    </w:p>
    <w:p w:rsidR="009A660B" w:rsidRPr="00B43390" w:rsidRDefault="009A660B" w:rsidP="00B43390">
      <w:pPr>
        <w:ind w:right="1" w:firstLine="482"/>
        <w:jc w:val="both"/>
      </w:pPr>
      <w:r w:rsidRPr="00B43390">
        <w:t xml:space="preserve">Дисциплина в рамках </w:t>
      </w:r>
      <w:r w:rsidRPr="00B43390">
        <w:rPr>
          <w:b/>
        </w:rPr>
        <w:t>воспитательной работы</w:t>
      </w:r>
      <w:r w:rsidRPr="00B4339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660B" w:rsidRDefault="009A660B" w:rsidP="00AA0EB3">
      <w:pPr>
        <w:ind w:right="1" w:firstLine="482"/>
        <w:jc w:val="both"/>
      </w:pPr>
    </w:p>
    <w:p w:rsidR="009A660B" w:rsidRPr="00DB0F00" w:rsidRDefault="009A660B" w:rsidP="00DB0F00">
      <w:pPr>
        <w:pStyle w:val="a9"/>
        <w:numPr>
          <w:ilvl w:val="0"/>
          <w:numId w:val="1"/>
        </w:numPr>
        <w:rPr>
          <w:b/>
          <w:i/>
        </w:rPr>
      </w:pPr>
      <w:r w:rsidRPr="00DB0F00">
        <w:rPr>
          <w:b/>
          <w:i/>
        </w:rPr>
        <w:t>Объем дисциплины</w:t>
      </w:r>
    </w:p>
    <w:p w:rsidR="009A660B" w:rsidRDefault="009A660B" w:rsidP="00AA0EB3">
      <w:pPr>
        <w:pStyle w:val="af5"/>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
        <w:gridCol w:w="5340"/>
        <w:gridCol w:w="1578"/>
        <w:gridCol w:w="1355"/>
        <w:gridCol w:w="1053"/>
      </w:tblGrid>
      <w:tr w:rsidR="009A660B" w:rsidTr="006825FF">
        <w:tc>
          <w:tcPr>
            <w:tcW w:w="5586" w:type="dxa"/>
            <w:gridSpan w:val="2"/>
            <w:vMerge w:val="restart"/>
          </w:tcPr>
          <w:p w:rsidR="009A660B" w:rsidRPr="006825FF" w:rsidRDefault="009A660B" w:rsidP="006825FF">
            <w:pPr>
              <w:jc w:val="center"/>
              <w:rPr>
                <w:b/>
                <w:i/>
              </w:rPr>
            </w:pPr>
            <w:r w:rsidRPr="006825FF">
              <w:rPr>
                <w:b/>
                <w:i/>
              </w:rPr>
              <w:t>Виды учебной работы</w:t>
            </w:r>
          </w:p>
        </w:tc>
        <w:tc>
          <w:tcPr>
            <w:tcW w:w="3986" w:type="dxa"/>
            <w:gridSpan w:val="3"/>
          </w:tcPr>
          <w:p w:rsidR="009A660B" w:rsidRPr="006825FF" w:rsidRDefault="009A660B" w:rsidP="006825FF">
            <w:pPr>
              <w:jc w:val="center"/>
              <w:rPr>
                <w:b/>
                <w:i/>
              </w:rPr>
            </w:pPr>
            <w:r w:rsidRPr="006825FF">
              <w:rPr>
                <w:b/>
                <w:i/>
              </w:rPr>
              <w:t>Формы обучения</w:t>
            </w:r>
          </w:p>
        </w:tc>
      </w:tr>
      <w:tr w:rsidR="009A660B" w:rsidTr="006825FF">
        <w:tc>
          <w:tcPr>
            <w:tcW w:w="0" w:type="auto"/>
            <w:gridSpan w:val="2"/>
            <w:vMerge/>
            <w:vAlign w:val="center"/>
          </w:tcPr>
          <w:p w:rsidR="009A660B" w:rsidRPr="006825FF" w:rsidRDefault="009A660B" w:rsidP="006825FF">
            <w:pPr>
              <w:widowControl/>
              <w:autoSpaceDE/>
              <w:autoSpaceDN/>
              <w:adjustRightInd/>
              <w:rPr>
                <w:b/>
                <w:i/>
              </w:rPr>
            </w:pPr>
          </w:p>
        </w:tc>
        <w:tc>
          <w:tcPr>
            <w:tcW w:w="1578" w:type="dxa"/>
          </w:tcPr>
          <w:p w:rsidR="009A660B" w:rsidRPr="006825FF" w:rsidRDefault="009A660B" w:rsidP="006825FF">
            <w:pPr>
              <w:jc w:val="center"/>
              <w:rPr>
                <w:b/>
                <w:i/>
              </w:rPr>
            </w:pPr>
            <w:r w:rsidRPr="006825FF">
              <w:rPr>
                <w:b/>
                <w:i/>
              </w:rPr>
              <w:t>Очная</w:t>
            </w:r>
          </w:p>
        </w:tc>
        <w:tc>
          <w:tcPr>
            <w:tcW w:w="1355" w:type="dxa"/>
          </w:tcPr>
          <w:p w:rsidR="009A660B" w:rsidRPr="006825FF" w:rsidRDefault="009A660B" w:rsidP="006825FF">
            <w:pPr>
              <w:jc w:val="center"/>
              <w:rPr>
                <w:b/>
                <w:i/>
              </w:rPr>
            </w:pPr>
            <w:r w:rsidRPr="006825FF">
              <w:rPr>
                <w:b/>
                <w:i/>
              </w:rPr>
              <w:t>Заочная</w:t>
            </w:r>
          </w:p>
        </w:tc>
        <w:tc>
          <w:tcPr>
            <w:tcW w:w="1053" w:type="dxa"/>
          </w:tcPr>
          <w:p w:rsidR="009A660B" w:rsidRPr="006825FF" w:rsidRDefault="009A660B" w:rsidP="006825FF">
            <w:pPr>
              <w:jc w:val="center"/>
              <w:rPr>
                <w:b/>
                <w:i/>
              </w:rPr>
            </w:pPr>
            <w:r w:rsidRPr="006825FF">
              <w:rPr>
                <w:b/>
                <w:i/>
              </w:rPr>
              <w:t>Очно-заочная</w:t>
            </w:r>
          </w:p>
        </w:tc>
      </w:tr>
      <w:tr w:rsidR="009A660B" w:rsidTr="006825FF">
        <w:tc>
          <w:tcPr>
            <w:tcW w:w="5586" w:type="dxa"/>
            <w:gridSpan w:val="2"/>
          </w:tcPr>
          <w:p w:rsidR="009A660B" w:rsidRDefault="009A660B" w:rsidP="006825FF">
            <w:pPr>
              <w:jc w:val="both"/>
            </w:pPr>
            <w:r w:rsidRPr="006825FF">
              <w:rPr>
                <w:b/>
              </w:rPr>
              <w:t>Общая трудоемкость</w:t>
            </w:r>
            <w:r>
              <w:t>: зачетные единицы/часы</w:t>
            </w:r>
          </w:p>
        </w:tc>
        <w:tc>
          <w:tcPr>
            <w:tcW w:w="1578" w:type="dxa"/>
          </w:tcPr>
          <w:p w:rsidR="009A660B" w:rsidRDefault="009A660B" w:rsidP="006825FF">
            <w:pPr>
              <w:jc w:val="center"/>
            </w:pPr>
            <w:r>
              <w:t xml:space="preserve">2/72 </w:t>
            </w:r>
          </w:p>
        </w:tc>
        <w:tc>
          <w:tcPr>
            <w:tcW w:w="1355" w:type="dxa"/>
          </w:tcPr>
          <w:p w:rsidR="009A660B" w:rsidRPr="006825FF" w:rsidRDefault="009A660B" w:rsidP="006825FF">
            <w:pPr>
              <w:jc w:val="center"/>
              <w:rPr>
                <w:highlight w:val="yellow"/>
              </w:rPr>
            </w:pPr>
            <w:r>
              <w:t>2/72</w:t>
            </w:r>
          </w:p>
        </w:tc>
        <w:tc>
          <w:tcPr>
            <w:tcW w:w="1053" w:type="dxa"/>
          </w:tcPr>
          <w:p w:rsidR="009A660B" w:rsidRPr="006825FF" w:rsidRDefault="009A660B" w:rsidP="006825FF">
            <w:pPr>
              <w:jc w:val="center"/>
              <w:rPr>
                <w:highlight w:val="yellow"/>
              </w:rPr>
            </w:pPr>
            <w:r>
              <w:t>2/</w:t>
            </w:r>
            <w:r w:rsidRPr="0069587E">
              <w:t>72</w:t>
            </w:r>
          </w:p>
        </w:tc>
      </w:tr>
      <w:tr w:rsidR="009A660B" w:rsidTr="006825FF">
        <w:tc>
          <w:tcPr>
            <w:tcW w:w="5586" w:type="dxa"/>
            <w:gridSpan w:val="2"/>
          </w:tcPr>
          <w:p w:rsidR="009A660B" w:rsidRDefault="009A660B" w:rsidP="006825FF">
            <w:pPr>
              <w:jc w:val="both"/>
            </w:pPr>
            <w:r w:rsidRPr="006825FF">
              <w:rPr>
                <w:b/>
              </w:rPr>
              <w:t>Контактная работа с преподавателем</w:t>
            </w:r>
            <w:r>
              <w:t xml:space="preserve"> (всего):</w:t>
            </w:r>
          </w:p>
        </w:tc>
        <w:tc>
          <w:tcPr>
            <w:tcW w:w="1578" w:type="dxa"/>
          </w:tcPr>
          <w:p w:rsidR="009A660B" w:rsidRPr="006825FF" w:rsidRDefault="009A660B" w:rsidP="006825FF">
            <w:pPr>
              <w:jc w:val="center"/>
              <w:rPr>
                <w:lang w:val="en-US"/>
              </w:rPr>
            </w:pPr>
            <w:r>
              <w:t>44</w:t>
            </w:r>
          </w:p>
        </w:tc>
        <w:tc>
          <w:tcPr>
            <w:tcW w:w="1355" w:type="dxa"/>
          </w:tcPr>
          <w:p w:rsidR="009A660B" w:rsidRDefault="009A660B" w:rsidP="006825FF">
            <w:pPr>
              <w:jc w:val="center"/>
            </w:pPr>
            <w:r>
              <w:t>8</w:t>
            </w:r>
          </w:p>
        </w:tc>
        <w:tc>
          <w:tcPr>
            <w:tcW w:w="1053" w:type="dxa"/>
          </w:tcPr>
          <w:p w:rsidR="009A660B" w:rsidRDefault="009A660B" w:rsidP="006825FF">
            <w:pPr>
              <w:jc w:val="center"/>
            </w:pPr>
            <w:r>
              <w:t>20</w:t>
            </w:r>
          </w:p>
        </w:tc>
      </w:tr>
      <w:tr w:rsidR="009A660B" w:rsidTr="006825FF">
        <w:tc>
          <w:tcPr>
            <w:tcW w:w="246" w:type="dxa"/>
            <w:vMerge w:val="restart"/>
          </w:tcPr>
          <w:p w:rsidR="009A660B" w:rsidRDefault="009A660B" w:rsidP="006825FF">
            <w:pPr>
              <w:jc w:val="both"/>
            </w:pPr>
          </w:p>
        </w:tc>
        <w:tc>
          <w:tcPr>
            <w:tcW w:w="5340" w:type="dxa"/>
          </w:tcPr>
          <w:p w:rsidR="009A660B" w:rsidRDefault="009A660B" w:rsidP="006825FF">
            <w:pPr>
              <w:jc w:val="both"/>
            </w:pPr>
            <w:r>
              <w:t>Лекции (ЛК)</w:t>
            </w:r>
          </w:p>
        </w:tc>
        <w:tc>
          <w:tcPr>
            <w:tcW w:w="1578" w:type="dxa"/>
          </w:tcPr>
          <w:p w:rsidR="009A660B" w:rsidRDefault="009A660B" w:rsidP="006825FF">
            <w:pPr>
              <w:jc w:val="center"/>
            </w:pPr>
            <w:r>
              <w:t>22</w:t>
            </w:r>
          </w:p>
        </w:tc>
        <w:tc>
          <w:tcPr>
            <w:tcW w:w="1355" w:type="dxa"/>
          </w:tcPr>
          <w:p w:rsidR="009A660B" w:rsidRDefault="009A660B" w:rsidP="006825FF">
            <w:pPr>
              <w:jc w:val="center"/>
            </w:pPr>
            <w:r>
              <w:t>4</w:t>
            </w:r>
          </w:p>
        </w:tc>
        <w:tc>
          <w:tcPr>
            <w:tcW w:w="1053" w:type="dxa"/>
          </w:tcPr>
          <w:p w:rsidR="009A660B" w:rsidRDefault="009A660B" w:rsidP="006825FF">
            <w:pPr>
              <w:jc w:val="center"/>
            </w:pPr>
            <w:r>
              <w:t>10</w:t>
            </w:r>
          </w:p>
        </w:tc>
      </w:tr>
      <w:tr w:rsidR="009A660B" w:rsidTr="006825FF">
        <w:tc>
          <w:tcPr>
            <w:tcW w:w="0" w:type="auto"/>
            <w:vMerge/>
            <w:vAlign w:val="center"/>
          </w:tcPr>
          <w:p w:rsidR="009A660B" w:rsidRDefault="009A660B" w:rsidP="006825FF">
            <w:pPr>
              <w:widowControl/>
              <w:autoSpaceDE/>
              <w:autoSpaceDN/>
              <w:adjustRightInd/>
            </w:pPr>
          </w:p>
        </w:tc>
        <w:tc>
          <w:tcPr>
            <w:tcW w:w="5340" w:type="dxa"/>
          </w:tcPr>
          <w:p w:rsidR="009A660B" w:rsidRDefault="009A660B" w:rsidP="006825FF">
            <w:pPr>
              <w:jc w:val="both"/>
            </w:pPr>
            <w:r>
              <w:t>Практические занятия (ПЗ)</w:t>
            </w:r>
          </w:p>
        </w:tc>
        <w:tc>
          <w:tcPr>
            <w:tcW w:w="1578" w:type="dxa"/>
          </w:tcPr>
          <w:p w:rsidR="009A660B" w:rsidRDefault="009A660B" w:rsidP="006825FF">
            <w:pPr>
              <w:jc w:val="center"/>
            </w:pPr>
          </w:p>
        </w:tc>
        <w:tc>
          <w:tcPr>
            <w:tcW w:w="1355" w:type="dxa"/>
          </w:tcPr>
          <w:p w:rsidR="009A660B" w:rsidRDefault="009A660B" w:rsidP="006825FF">
            <w:pPr>
              <w:jc w:val="center"/>
            </w:pPr>
          </w:p>
        </w:tc>
        <w:tc>
          <w:tcPr>
            <w:tcW w:w="1053" w:type="dxa"/>
          </w:tcPr>
          <w:p w:rsidR="009A660B" w:rsidRDefault="009A660B" w:rsidP="006825FF">
            <w:pPr>
              <w:jc w:val="center"/>
            </w:pPr>
          </w:p>
        </w:tc>
      </w:tr>
      <w:tr w:rsidR="009A660B" w:rsidTr="006825FF">
        <w:tc>
          <w:tcPr>
            <w:tcW w:w="0" w:type="auto"/>
            <w:vMerge/>
            <w:vAlign w:val="center"/>
          </w:tcPr>
          <w:p w:rsidR="009A660B" w:rsidRDefault="009A660B" w:rsidP="006825FF">
            <w:pPr>
              <w:widowControl/>
              <w:autoSpaceDE/>
              <w:autoSpaceDN/>
              <w:adjustRightInd/>
            </w:pPr>
          </w:p>
        </w:tc>
        <w:tc>
          <w:tcPr>
            <w:tcW w:w="5340" w:type="dxa"/>
          </w:tcPr>
          <w:p w:rsidR="009A660B" w:rsidRDefault="009A660B" w:rsidP="006825FF">
            <w:pPr>
              <w:jc w:val="both"/>
            </w:pPr>
            <w:r>
              <w:t>Семинарские занятия (СЗ)</w:t>
            </w:r>
          </w:p>
        </w:tc>
        <w:tc>
          <w:tcPr>
            <w:tcW w:w="1578" w:type="dxa"/>
          </w:tcPr>
          <w:p w:rsidR="009A660B" w:rsidRDefault="009A660B" w:rsidP="006825FF">
            <w:pPr>
              <w:jc w:val="center"/>
            </w:pPr>
          </w:p>
        </w:tc>
        <w:tc>
          <w:tcPr>
            <w:tcW w:w="1355" w:type="dxa"/>
          </w:tcPr>
          <w:p w:rsidR="009A660B" w:rsidRDefault="009A660B" w:rsidP="006825FF">
            <w:pPr>
              <w:jc w:val="center"/>
            </w:pPr>
          </w:p>
        </w:tc>
        <w:tc>
          <w:tcPr>
            <w:tcW w:w="1053" w:type="dxa"/>
          </w:tcPr>
          <w:p w:rsidR="009A660B" w:rsidRDefault="009A660B" w:rsidP="006825FF">
            <w:pPr>
              <w:jc w:val="center"/>
            </w:pPr>
          </w:p>
        </w:tc>
      </w:tr>
      <w:tr w:rsidR="009A660B" w:rsidTr="006825FF">
        <w:tc>
          <w:tcPr>
            <w:tcW w:w="0" w:type="auto"/>
            <w:vMerge/>
            <w:vAlign w:val="center"/>
          </w:tcPr>
          <w:p w:rsidR="009A660B" w:rsidRDefault="009A660B" w:rsidP="006825FF">
            <w:pPr>
              <w:widowControl/>
              <w:autoSpaceDE/>
              <w:autoSpaceDN/>
              <w:adjustRightInd/>
            </w:pPr>
          </w:p>
        </w:tc>
        <w:tc>
          <w:tcPr>
            <w:tcW w:w="5340" w:type="dxa"/>
          </w:tcPr>
          <w:p w:rsidR="009A660B" w:rsidRDefault="009A660B" w:rsidP="006825FF">
            <w:pPr>
              <w:jc w:val="both"/>
            </w:pPr>
            <w:r>
              <w:t>Лабораторные работы (ЛР)</w:t>
            </w:r>
          </w:p>
        </w:tc>
        <w:tc>
          <w:tcPr>
            <w:tcW w:w="1578" w:type="dxa"/>
          </w:tcPr>
          <w:p w:rsidR="009A660B" w:rsidRDefault="009A660B" w:rsidP="006825FF">
            <w:pPr>
              <w:jc w:val="center"/>
            </w:pPr>
            <w:r>
              <w:t>22</w:t>
            </w:r>
          </w:p>
        </w:tc>
        <w:tc>
          <w:tcPr>
            <w:tcW w:w="1355" w:type="dxa"/>
          </w:tcPr>
          <w:p w:rsidR="009A660B" w:rsidRDefault="009A660B" w:rsidP="006825FF">
            <w:pPr>
              <w:jc w:val="center"/>
            </w:pPr>
            <w:r>
              <w:t>4</w:t>
            </w:r>
          </w:p>
        </w:tc>
        <w:tc>
          <w:tcPr>
            <w:tcW w:w="1053" w:type="dxa"/>
          </w:tcPr>
          <w:p w:rsidR="009A660B" w:rsidRDefault="009A660B" w:rsidP="006825FF">
            <w:pPr>
              <w:jc w:val="center"/>
            </w:pPr>
            <w:r>
              <w:t>10</w:t>
            </w:r>
          </w:p>
        </w:tc>
      </w:tr>
      <w:tr w:rsidR="009A660B" w:rsidTr="006825FF">
        <w:tc>
          <w:tcPr>
            <w:tcW w:w="0" w:type="auto"/>
            <w:vMerge/>
            <w:vAlign w:val="center"/>
          </w:tcPr>
          <w:p w:rsidR="009A660B" w:rsidRDefault="009A660B" w:rsidP="006825FF">
            <w:pPr>
              <w:widowControl/>
              <w:autoSpaceDE/>
              <w:autoSpaceDN/>
              <w:adjustRightInd/>
            </w:pPr>
          </w:p>
        </w:tc>
        <w:tc>
          <w:tcPr>
            <w:tcW w:w="5340" w:type="dxa"/>
          </w:tcPr>
          <w:p w:rsidR="009A660B" w:rsidRDefault="009A660B" w:rsidP="006825FF">
            <w:pPr>
              <w:jc w:val="both"/>
            </w:pPr>
            <w:r>
              <w:t xml:space="preserve">Промежуточная аттестация: </w:t>
            </w:r>
            <w:r w:rsidRPr="006825FF">
              <w:rPr>
                <w:u w:val="single"/>
              </w:rPr>
              <w:t>зачет</w:t>
            </w:r>
            <w:r>
              <w:t xml:space="preserve"> / зачет с оценкой / экзамен / </w:t>
            </w:r>
          </w:p>
        </w:tc>
        <w:tc>
          <w:tcPr>
            <w:tcW w:w="1578" w:type="dxa"/>
          </w:tcPr>
          <w:p w:rsidR="009A660B" w:rsidRDefault="009A660B" w:rsidP="006825FF">
            <w:pPr>
              <w:jc w:val="center"/>
            </w:pPr>
            <w:r>
              <w:t>2**</w:t>
            </w:r>
          </w:p>
        </w:tc>
        <w:tc>
          <w:tcPr>
            <w:tcW w:w="1355" w:type="dxa"/>
          </w:tcPr>
          <w:p w:rsidR="009A660B" w:rsidRDefault="009A660B" w:rsidP="006825FF">
            <w:pPr>
              <w:jc w:val="center"/>
            </w:pPr>
            <w:r>
              <w:t>4</w:t>
            </w:r>
          </w:p>
        </w:tc>
        <w:tc>
          <w:tcPr>
            <w:tcW w:w="1053" w:type="dxa"/>
          </w:tcPr>
          <w:p w:rsidR="009A660B" w:rsidRDefault="009A660B" w:rsidP="006825FF">
            <w:pPr>
              <w:jc w:val="center"/>
            </w:pPr>
            <w:r>
              <w:t>2**</w:t>
            </w:r>
          </w:p>
        </w:tc>
      </w:tr>
      <w:tr w:rsidR="009A660B" w:rsidTr="006825FF">
        <w:tc>
          <w:tcPr>
            <w:tcW w:w="5586" w:type="dxa"/>
            <w:gridSpan w:val="2"/>
          </w:tcPr>
          <w:p w:rsidR="009A660B" w:rsidRDefault="009A660B" w:rsidP="006825FF">
            <w:pPr>
              <w:jc w:val="both"/>
            </w:pPr>
            <w:r w:rsidRPr="006825FF">
              <w:rPr>
                <w:b/>
              </w:rPr>
              <w:t>Самостоятельная работа</w:t>
            </w:r>
            <w:r>
              <w:t xml:space="preserve"> (СРС)</w:t>
            </w:r>
          </w:p>
        </w:tc>
        <w:tc>
          <w:tcPr>
            <w:tcW w:w="1578" w:type="dxa"/>
          </w:tcPr>
          <w:p w:rsidR="009A660B" w:rsidRDefault="009A660B" w:rsidP="006825FF">
            <w:pPr>
              <w:jc w:val="center"/>
            </w:pPr>
            <w:r>
              <w:t>28</w:t>
            </w:r>
          </w:p>
        </w:tc>
        <w:tc>
          <w:tcPr>
            <w:tcW w:w="1355" w:type="dxa"/>
          </w:tcPr>
          <w:p w:rsidR="009A660B" w:rsidRDefault="009A660B" w:rsidP="006825FF">
            <w:pPr>
              <w:jc w:val="center"/>
            </w:pPr>
            <w:r>
              <w:t>60</w:t>
            </w:r>
          </w:p>
        </w:tc>
        <w:tc>
          <w:tcPr>
            <w:tcW w:w="1053" w:type="dxa"/>
          </w:tcPr>
          <w:p w:rsidR="009A660B" w:rsidRDefault="009A660B" w:rsidP="006825FF">
            <w:pPr>
              <w:jc w:val="center"/>
            </w:pPr>
            <w:r>
              <w:t>52</w:t>
            </w:r>
          </w:p>
        </w:tc>
      </w:tr>
    </w:tbl>
    <w:p w:rsidR="009A660B" w:rsidRDefault="009A660B" w:rsidP="002A7886">
      <w:r>
        <w:t>** включена в трудоемкость практических/семинарских/ лабораторных занятий</w:t>
      </w:r>
    </w:p>
    <w:p w:rsidR="009A660B" w:rsidRPr="009271A8" w:rsidRDefault="009A660B" w:rsidP="002A7886"/>
    <w:p w:rsidR="009A660B" w:rsidRPr="00FC3667" w:rsidRDefault="009A660B" w:rsidP="00FC3667">
      <w:pPr>
        <w:pStyle w:val="a9"/>
        <w:numPr>
          <w:ilvl w:val="0"/>
          <w:numId w:val="1"/>
        </w:numPr>
        <w:jc w:val="both"/>
        <w:rPr>
          <w:b/>
          <w:i/>
        </w:rPr>
      </w:pPr>
      <w:r w:rsidRPr="00FC366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660B" w:rsidRPr="00F8580D" w:rsidRDefault="009A660B" w:rsidP="00FC3667">
      <w:pPr>
        <w:pStyle w:val="a9"/>
        <w:jc w:val="both"/>
        <w:rPr>
          <w:b/>
        </w:rPr>
      </w:pPr>
    </w:p>
    <w:p w:rsidR="009A660B" w:rsidRPr="00773DBC" w:rsidRDefault="009A660B" w:rsidP="00FC3667">
      <w:pPr>
        <w:pStyle w:val="a9"/>
        <w:numPr>
          <w:ilvl w:val="1"/>
          <w:numId w:val="1"/>
        </w:numPr>
        <w:jc w:val="both"/>
      </w:pPr>
      <w:r w:rsidRPr="00773DBC">
        <w:t>Распределение часов по разделам/темам и видам работы</w:t>
      </w:r>
    </w:p>
    <w:p w:rsidR="009A660B" w:rsidRPr="00773DBC" w:rsidRDefault="009A660B" w:rsidP="00FC3667">
      <w:pPr>
        <w:pStyle w:val="a9"/>
        <w:ind w:left="1440"/>
        <w:jc w:val="both"/>
      </w:pPr>
    </w:p>
    <w:p w:rsidR="009A660B" w:rsidRDefault="009A660B" w:rsidP="00FC3667">
      <w:pPr>
        <w:pStyle w:val="a9"/>
        <w:numPr>
          <w:ilvl w:val="2"/>
          <w:numId w:val="1"/>
        </w:numPr>
        <w:jc w:val="both"/>
      </w:pPr>
      <w:r w:rsidRPr="00773DBC">
        <w:t>Очная форма обучения</w:t>
      </w:r>
    </w:p>
    <w:p w:rsidR="009A660B" w:rsidRPr="009271A8" w:rsidRDefault="009A660B" w:rsidP="00FC3667">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1363"/>
        <w:gridCol w:w="824"/>
        <w:gridCol w:w="1035"/>
        <w:gridCol w:w="838"/>
        <w:gridCol w:w="2142"/>
      </w:tblGrid>
      <w:tr w:rsidR="009A660B" w:rsidTr="006825FF">
        <w:tc>
          <w:tcPr>
            <w:tcW w:w="664" w:type="dxa"/>
            <w:vMerge w:val="restart"/>
          </w:tcPr>
          <w:p w:rsidR="009A660B" w:rsidRPr="006825FF" w:rsidRDefault="009A660B" w:rsidP="006825FF">
            <w:pPr>
              <w:jc w:val="center"/>
              <w:rPr>
                <w:b/>
              </w:rPr>
            </w:pPr>
          </w:p>
          <w:p w:rsidR="009A660B" w:rsidRPr="006825FF" w:rsidRDefault="009A660B" w:rsidP="006825FF">
            <w:pPr>
              <w:jc w:val="center"/>
              <w:rPr>
                <w:b/>
              </w:rPr>
            </w:pPr>
            <w:r w:rsidRPr="006825FF">
              <w:rPr>
                <w:b/>
              </w:rPr>
              <w:t>№ п/п</w:t>
            </w:r>
          </w:p>
        </w:tc>
        <w:tc>
          <w:tcPr>
            <w:tcW w:w="2705" w:type="dxa"/>
            <w:vMerge w:val="restart"/>
          </w:tcPr>
          <w:p w:rsidR="009A660B" w:rsidRPr="006825FF" w:rsidRDefault="009A660B" w:rsidP="006825FF">
            <w:pPr>
              <w:jc w:val="center"/>
              <w:rPr>
                <w:b/>
              </w:rPr>
            </w:pPr>
          </w:p>
          <w:p w:rsidR="009A660B" w:rsidRPr="006825FF" w:rsidRDefault="009A660B" w:rsidP="006825FF">
            <w:pPr>
              <w:jc w:val="center"/>
              <w:rPr>
                <w:b/>
              </w:rPr>
            </w:pPr>
            <w:r w:rsidRPr="006825FF">
              <w:rPr>
                <w:b/>
              </w:rPr>
              <w:t>Раздел/тема</w:t>
            </w:r>
          </w:p>
        </w:tc>
        <w:tc>
          <w:tcPr>
            <w:tcW w:w="1363" w:type="dxa"/>
            <w:vMerge w:val="restart"/>
          </w:tcPr>
          <w:p w:rsidR="009A660B" w:rsidRPr="006825FF" w:rsidRDefault="009A660B" w:rsidP="006825FF">
            <w:pPr>
              <w:jc w:val="center"/>
              <w:rPr>
                <w:b/>
              </w:rPr>
            </w:pPr>
          </w:p>
          <w:p w:rsidR="009A660B" w:rsidRPr="006825FF" w:rsidRDefault="009A660B" w:rsidP="006825FF">
            <w:pPr>
              <w:jc w:val="center"/>
              <w:rPr>
                <w:b/>
              </w:rPr>
            </w:pPr>
            <w:r w:rsidRPr="006825FF">
              <w:rPr>
                <w:b/>
              </w:rPr>
              <w:t>Всего час.</w:t>
            </w:r>
          </w:p>
        </w:tc>
        <w:tc>
          <w:tcPr>
            <w:tcW w:w="4839" w:type="dxa"/>
            <w:gridSpan w:val="4"/>
          </w:tcPr>
          <w:p w:rsidR="009A660B" w:rsidRPr="006825FF" w:rsidRDefault="009A660B" w:rsidP="006825FF">
            <w:pPr>
              <w:jc w:val="center"/>
              <w:rPr>
                <w:b/>
              </w:rPr>
            </w:pPr>
            <w:r w:rsidRPr="006825FF">
              <w:rPr>
                <w:b/>
              </w:rPr>
              <w:t>Виды учебной работы (в часах)</w:t>
            </w:r>
          </w:p>
        </w:tc>
      </w:tr>
      <w:tr w:rsidR="009A660B" w:rsidTr="006825FF">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2697" w:type="dxa"/>
            <w:gridSpan w:val="3"/>
          </w:tcPr>
          <w:p w:rsidR="009A660B" w:rsidRPr="006825FF" w:rsidRDefault="009A660B" w:rsidP="006825FF">
            <w:pPr>
              <w:jc w:val="center"/>
              <w:rPr>
                <w:b/>
              </w:rPr>
            </w:pPr>
            <w:r w:rsidRPr="006825FF">
              <w:rPr>
                <w:b/>
              </w:rPr>
              <w:t>Аудиторная работа</w:t>
            </w:r>
          </w:p>
        </w:tc>
        <w:tc>
          <w:tcPr>
            <w:tcW w:w="2142" w:type="dxa"/>
            <w:vMerge w:val="restart"/>
          </w:tcPr>
          <w:p w:rsidR="009A660B" w:rsidRPr="006825FF" w:rsidRDefault="009A660B" w:rsidP="006825FF">
            <w:pPr>
              <w:jc w:val="center"/>
              <w:rPr>
                <w:b/>
              </w:rPr>
            </w:pPr>
            <w:r w:rsidRPr="006825FF">
              <w:rPr>
                <w:b/>
              </w:rPr>
              <w:t>Самостоятельная работа</w:t>
            </w:r>
          </w:p>
        </w:tc>
      </w:tr>
      <w:tr w:rsidR="009A660B" w:rsidTr="006825FF">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824" w:type="dxa"/>
          </w:tcPr>
          <w:p w:rsidR="009A660B" w:rsidRPr="006825FF" w:rsidRDefault="009A660B" w:rsidP="006825FF">
            <w:pPr>
              <w:jc w:val="center"/>
              <w:rPr>
                <w:b/>
              </w:rPr>
            </w:pPr>
            <w:r w:rsidRPr="006825FF">
              <w:rPr>
                <w:b/>
              </w:rPr>
              <w:t>ЛК</w:t>
            </w:r>
          </w:p>
        </w:tc>
        <w:tc>
          <w:tcPr>
            <w:tcW w:w="1035" w:type="dxa"/>
          </w:tcPr>
          <w:p w:rsidR="009A660B" w:rsidRPr="006825FF" w:rsidRDefault="009A660B" w:rsidP="006825FF">
            <w:pPr>
              <w:jc w:val="center"/>
              <w:rPr>
                <w:b/>
              </w:rPr>
            </w:pPr>
            <w:r w:rsidRPr="006825FF">
              <w:rPr>
                <w:b/>
              </w:rPr>
              <w:t>ПР\Лаб</w:t>
            </w:r>
          </w:p>
        </w:tc>
        <w:tc>
          <w:tcPr>
            <w:tcW w:w="838" w:type="dxa"/>
          </w:tcPr>
          <w:p w:rsidR="009A660B" w:rsidRPr="006825FF" w:rsidRDefault="009A660B" w:rsidP="006825FF">
            <w:pPr>
              <w:jc w:val="center"/>
              <w:rPr>
                <w:b/>
              </w:rPr>
            </w:pPr>
            <w:r w:rsidRPr="006825FF">
              <w:rPr>
                <w:b/>
              </w:rPr>
              <w:t>СЕМ</w:t>
            </w:r>
          </w:p>
        </w:tc>
        <w:tc>
          <w:tcPr>
            <w:tcW w:w="0" w:type="auto"/>
            <w:vMerge/>
            <w:vAlign w:val="center"/>
          </w:tcPr>
          <w:p w:rsidR="009A660B" w:rsidRPr="006825FF" w:rsidRDefault="009A660B" w:rsidP="006825FF">
            <w:pPr>
              <w:widowControl/>
              <w:autoSpaceDE/>
              <w:autoSpaceDN/>
              <w:adjustRightInd/>
              <w:rPr>
                <w:b/>
              </w:rPr>
            </w:pPr>
          </w:p>
        </w:tc>
      </w:tr>
      <w:tr w:rsidR="009A660B" w:rsidTr="006825FF">
        <w:tc>
          <w:tcPr>
            <w:tcW w:w="3369" w:type="dxa"/>
            <w:gridSpan w:val="2"/>
          </w:tcPr>
          <w:p w:rsidR="009A660B" w:rsidRDefault="009A660B" w:rsidP="006825FF">
            <w:pPr>
              <w:jc w:val="both"/>
            </w:pPr>
            <w:r w:rsidRPr="006825FF">
              <w:rPr>
                <w:b/>
              </w:rPr>
              <w:t>Раздел 1</w:t>
            </w:r>
            <w:r>
              <w:t xml:space="preserve">. </w:t>
            </w:r>
            <w:r w:rsidRPr="006825FF">
              <w:rPr>
                <w:b/>
              </w:rPr>
              <w:t>Современный мир опасностей</w:t>
            </w:r>
          </w:p>
        </w:tc>
        <w:tc>
          <w:tcPr>
            <w:tcW w:w="1363" w:type="dxa"/>
          </w:tcPr>
          <w:p w:rsidR="009A660B" w:rsidRDefault="009A660B" w:rsidP="006825FF">
            <w:pPr>
              <w:jc w:val="both"/>
            </w:pPr>
          </w:p>
        </w:tc>
        <w:tc>
          <w:tcPr>
            <w:tcW w:w="824" w:type="dxa"/>
          </w:tcPr>
          <w:p w:rsidR="009A660B" w:rsidRPr="006825FF" w:rsidRDefault="009A660B" w:rsidP="006825FF">
            <w:pPr>
              <w:jc w:val="center"/>
              <w:rPr>
                <w:b/>
              </w:rPr>
            </w:pPr>
          </w:p>
        </w:tc>
        <w:tc>
          <w:tcPr>
            <w:tcW w:w="1035" w:type="dxa"/>
          </w:tcPr>
          <w:p w:rsidR="009A660B" w:rsidRPr="006825FF" w:rsidRDefault="009A660B" w:rsidP="006825FF">
            <w:pPr>
              <w:jc w:val="center"/>
              <w:rPr>
                <w:b/>
              </w:rPr>
            </w:pPr>
          </w:p>
        </w:tc>
        <w:tc>
          <w:tcPr>
            <w:tcW w:w="838" w:type="dxa"/>
          </w:tcPr>
          <w:p w:rsidR="009A660B" w:rsidRPr="006825FF" w:rsidRDefault="009A660B" w:rsidP="006825FF">
            <w:pPr>
              <w:jc w:val="center"/>
              <w:rPr>
                <w:b/>
              </w:rPr>
            </w:pPr>
          </w:p>
        </w:tc>
        <w:tc>
          <w:tcPr>
            <w:tcW w:w="2142" w:type="dxa"/>
          </w:tcPr>
          <w:p w:rsidR="009A660B" w:rsidRDefault="009A660B" w:rsidP="006825FF">
            <w:pPr>
              <w:jc w:val="both"/>
            </w:pPr>
          </w:p>
        </w:tc>
      </w:tr>
      <w:tr w:rsidR="009A660B" w:rsidTr="006825FF">
        <w:tc>
          <w:tcPr>
            <w:tcW w:w="664" w:type="dxa"/>
          </w:tcPr>
          <w:p w:rsidR="009A660B" w:rsidRDefault="009A660B" w:rsidP="006825FF">
            <w:pPr>
              <w:jc w:val="center"/>
            </w:pPr>
            <w:r>
              <w:t>1</w:t>
            </w:r>
          </w:p>
        </w:tc>
        <w:tc>
          <w:tcPr>
            <w:tcW w:w="2705" w:type="dxa"/>
          </w:tcPr>
          <w:p w:rsidR="009A660B" w:rsidRPr="006825FF" w:rsidRDefault="009A660B" w:rsidP="006825FF">
            <w:pPr>
              <w:pStyle w:val="1"/>
              <w:spacing w:after="0" w:line="240" w:lineRule="auto"/>
              <w:ind w:left="0"/>
              <w:jc w:val="both"/>
              <w:rPr>
                <w:rFonts w:ascii="Times New Roman" w:hAnsi="Times New Roman"/>
                <w:color w:val="000000"/>
                <w:spacing w:val="2"/>
                <w:sz w:val="24"/>
                <w:szCs w:val="24"/>
              </w:rPr>
            </w:pPr>
            <w:r w:rsidRPr="006825FF">
              <w:rPr>
                <w:rFonts w:ascii="Times New Roman" w:hAnsi="Times New Roman"/>
                <w:sz w:val="24"/>
                <w:szCs w:val="24"/>
              </w:rPr>
              <w:t>Тема 1.1. Опасности и их показатели</w:t>
            </w:r>
          </w:p>
        </w:tc>
        <w:tc>
          <w:tcPr>
            <w:tcW w:w="1363" w:type="dxa"/>
          </w:tcPr>
          <w:p w:rsidR="009A660B" w:rsidRDefault="009A660B" w:rsidP="006825FF">
            <w:pPr>
              <w:jc w:val="center"/>
            </w:pPr>
            <w:r>
              <w:t>8</w:t>
            </w:r>
          </w:p>
        </w:tc>
        <w:tc>
          <w:tcPr>
            <w:tcW w:w="824" w:type="dxa"/>
          </w:tcPr>
          <w:p w:rsidR="009A660B" w:rsidRDefault="009A660B" w:rsidP="006825FF">
            <w:pPr>
              <w:jc w:val="center"/>
            </w:pPr>
            <w:r>
              <w:t>2(1*)</w:t>
            </w:r>
          </w:p>
        </w:tc>
        <w:tc>
          <w:tcPr>
            <w:tcW w:w="1035" w:type="dxa"/>
          </w:tcPr>
          <w:p w:rsidR="009A660B" w:rsidRDefault="009A660B" w:rsidP="006825FF">
            <w:pPr>
              <w:jc w:val="center"/>
            </w:pPr>
            <w:r>
              <w:t>2</w:t>
            </w:r>
          </w:p>
        </w:tc>
        <w:tc>
          <w:tcPr>
            <w:tcW w:w="838" w:type="dxa"/>
          </w:tcPr>
          <w:p w:rsidR="009A660B" w:rsidRDefault="009A660B" w:rsidP="006825FF">
            <w:pPr>
              <w:jc w:val="center"/>
            </w:pPr>
          </w:p>
        </w:tc>
        <w:tc>
          <w:tcPr>
            <w:tcW w:w="2142" w:type="dxa"/>
          </w:tcPr>
          <w:p w:rsidR="009A660B" w:rsidRDefault="009A660B" w:rsidP="006825FF">
            <w:pPr>
              <w:jc w:val="center"/>
            </w:pPr>
            <w:r>
              <w:t>4</w:t>
            </w:r>
          </w:p>
        </w:tc>
      </w:tr>
      <w:tr w:rsidR="009A660B" w:rsidTr="006825FF">
        <w:tc>
          <w:tcPr>
            <w:tcW w:w="664" w:type="dxa"/>
          </w:tcPr>
          <w:p w:rsidR="009A660B" w:rsidRDefault="009A660B" w:rsidP="006825FF">
            <w:pPr>
              <w:jc w:val="center"/>
            </w:pPr>
            <w:r>
              <w:lastRenderedPageBreak/>
              <w:t>2</w:t>
            </w:r>
          </w:p>
        </w:tc>
        <w:tc>
          <w:tcPr>
            <w:tcW w:w="2705" w:type="dxa"/>
          </w:tcPr>
          <w:p w:rsidR="009A660B" w:rsidRDefault="009A660B" w:rsidP="006825FF">
            <w:pPr>
              <w:jc w:val="both"/>
            </w:pPr>
            <w:r>
              <w:t>Тема 1.2. Естественные  и антропогенные опасности</w:t>
            </w:r>
          </w:p>
        </w:tc>
        <w:tc>
          <w:tcPr>
            <w:tcW w:w="1363" w:type="dxa"/>
          </w:tcPr>
          <w:p w:rsidR="009A660B" w:rsidRDefault="009A660B" w:rsidP="006825FF">
            <w:pPr>
              <w:jc w:val="center"/>
            </w:pPr>
            <w:r>
              <w:t>6</w:t>
            </w:r>
          </w:p>
        </w:tc>
        <w:tc>
          <w:tcPr>
            <w:tcW w:w="824" w:type="dxa"/>
          </w:tcPr>
          <w:p w:rsidR="009A660B" w:rsidRDefault="009A660B" w:rsidP="006825FF">
            <w:pPr>
              <w:jc w:val="center"/>
            </w:pPr>
            <w:r>
              <w:t>2</w:t>
            </w:r>
          </w:p>
        </w:tc>
        <w:tc>
          <w:tcPr>
            <w:tcW w:w="1035" w:type="dxa"/>
          </w:tcPr>
          <w:p w:rsidR="009A660B" w:rsidRDefault="009A660B" w:rsidP="006825FF">
            <w:pPr>
              <w:jc w:val="center"/>
            </w:pPr>
            <w:r>
              <w:t>2</w:t>
            </w:r>
          </w:p>
        </w:tc>
        <w:tc>
          <w:tcPr>
            <w:tcW w:w="838" w:type="dxa"/>
          </w:tcPr>
          <w:p w:rsidR="009A660B" w:rsidRDefault="009A660B" w:rsidP="006825FF">
            <w:pPr>
              <w:jc w:val="center"/>
            </w:pPr>
          </w:p>
        </w:tc>
        <w:tc>
          <w:tcPr>
            <w:tcW w:w="2142" w:type="dxa"/>
          </w:tcPr>
          <w:p w:rsidR="009A660B" w:rsidRDefault="009A660B" w:rsidP="006825FF">
            <w:pPr>
              <w:jc w:val="center"/>
            </w:pPr>
            <w:r>
              <w:t>2</w:t>
            </w:r>
          </w:p>
        </w:tc>
      </w:tr>
      <w:tr w:rsidR="009A660B" w:rsidTr="006825FF">
        <w:tc>
          <w:tcPr>
            <w:tcW w:w="664" w:type="dxa"/>
          </w:tcPr>
          <w:p w:rsidR="009A660B" w:rsidRDefault="009A660B" w:rsidP="006825FF">
            <w:pPr>
              <w:jc w:val="center"/>
            </w:pPr>
            <w:r>
              <w:t>3</w:t>
            </w:r>
          </w:p>
        </w:tc>
        <w:tc>
          <w:tcPr>
            <w:tcW w:w="2705" w:type="dxa"/>
          </w:tcPr>
          <w:p w:rsidR="009A660B" w:rsidRDefault="009A660B" w:rsidP="006825FF">
            <w:pPr>
              <w:jc w:val="both"/>
            </w:pPr>
            <w:r>
              <w:t>Тема 1.3. Техногенные опасности</w:t>
            </w:r>
          </w:p>
        </w:tc>
        <w:tc>
          <w:tcPr>
            <w:tcW w:w="1363" w:type="dxa"/>
          </w:tcPr>
          <w:p w:rsidR="009A660B" w:rsidRDefault="009A660B" w:rsidP="006825FF">
            <w:pPr>
              <w:jc w:val="center"/>
            </w:pPr>
            <w:r>
              <w:t>12</w:t>
            </w:r>
          </w:p>
        </w:tc>
        <w:tc>
          <w:tcPr>
            <w:tcW w:w="824" w:type="dxa"/>
          </w:tcPr>
          <w:p w:rsidR="009A660B" w:rsidRDefault="009A660B" w:rsidP="006825FF">
            <w:pPr>
              <w:jc w:val="center"/>
            </w:pPr>
            <w:r>
              <w:t>4(1*)</w:t>
            </w:r>
          </w:p>
        </w:tc>
        <w:tc>
          <w:tcPr>
            <w:tcW w:w="1035" w:type="dxa"/>
          </w:tcPr>
          <w:p w:rsidR="009A660B" w:rsidRDefault="009A660B" w:rsidP="006825FF">
            <w:pPr>
              <w:jc w:val="center"/>
            </w:pPr>
            <w:r>
              <w:t>4</w:t>
            </w:r>
          </w:p>
        </w:tc>
        <w:tc>
          <w:tcPr>
            <w:tcW w:w="838" w:type="dxa"/>
          </w:tcPr>
          <w:p w:rsidR="009A660B" w:rsidRDefault="009A660B" w:rsidP="006825FF">
            <w:pPr>
              <w:jc w:val="center"/>
            </w:pPr>
          </w:p>
        </w:tc>
        <w:tc>
          <w:tcPr>
            <w:tcW w:w="2142" w:type="dxa"/>
          </w:tcPr>
          <w:p w:rsidR="009A660B" w:rsidRDefault="009A660B" w:rsidP="006825FF">
            <w:pPr>
              <w:jc w:val="center"/>
            </w:pPr>
            <w:r>
              <w:t>4</w:t>
            </w:r>
          </w:p>
        </w:tc>
      </w:tr>
      <w:tr w:rsidR="009A660B" w:rsidTr="006825FF">
        <w:tc>
          <w:tcPr>
            <w:tcW w:w="3369" w:type="dxa"/>
            <w:gridSpan w:val="2"/>
          </w:tcPr>
          <w:p w:rsidR="009A660B" w:rsidRDefault="009A660B" w:rsidP="006825FF">
            <w:pPr>
              <w:jc w:val="both"/>
            </w:pPr>
            <w:r w:rsidRPr="006825FF">
              <w:rPr>
                <w:b/>
              </w:rPr>
              <w:t>Раздел 2. Защита человека и окружающей среды от опасностей</w:t>
            </w:r>
          </w:p>
        </w:tc>
        <w:tc>
          <w:tcPr>
            <w:tcW w:w="1363" w:type="dxa"/>
          </w:tcPr>
          <w:p w:rsidR="009A660B" w:rsidRDefault="009A660B" w:rsidP="006825FF">
            <w:pPr>
              <w:jc w:val="center"/>
            </w:pPr>
          </w:p>
        </w:tc>
        <w:tc>
          <w:tcPr>
            <w:tcW w:w="824" w:type="dxa"/>
          </w:tcPr>
          <w:p w:rsidR="009A660B" w:rsidRDefault="009A660B" w:rsidP="006825FF">
            <w:pPr>
              <w:jc w:val="center"/>
            </w:pPr>
          </w:p>
        </w:tc>
        <w:tc>
          <w:tcPr>
            <w:tcW w:w="1035" w:type="dxa"/>
          </w:tcPr>
          <w:p w:rsidR="009A660B" w:rsidRDefault="009A660B" w:rsidP="006825FF">
            <w:pPr>
              <w:jc w:val="center"/>
            </w:pPr>
          </w:p>
        </w:tc>
        <w:tc>
          <w:tcPr>
            <w:tcW w:w="838" w:type="dxa"/>
          </w:tcPr>
          <w:p w:rsidR="009A660B" w:rsidRDefault="009A660B" w:rsidP="006825FF">
            <w:pPr>
              <w:jc w:val="center"/>
            </w:pPr>
          </w:p>
        </w:tc>
        <w:tc>
          <w:tcPr>
            <w:tcW w:w="2142" w:type="dxa"/>
          </w:tcPr>
          <w:p w:rsidR="009A660B" w:rsidRDefault="009A660B" w:rsidP="006825FF">
            <w:pPr>
              <w:jc w:val="center"/>
            </w:pPr>
          </w:p>
        </w:tc>
      </w:tr>
      <w:tr w:rsidR="009A660B" w:rsidTr="006825FF">
        <w:tc>
          <w:tcPr>
            <w:tcW w:w="664" w:type="dxa"/>
          </w:tcPr>
          <w:p w:rsidR="009A660B" w:rsidRDefault="009A660B" w:rsidP="006825FF">
            <w:pPr>
              <w:jc w:val="center"/>
            </w:pPr>
            <w:r>
              <w:t>4</w:t>
            </w:r>
          </w:p>
        </w:tc>
        <w:tc>
          <w:tcPr>
            <w:tcW w:w="2705" w:type="dxa"/>
          </w:tcPr>
          <w:p w:rsidR="009A660B" w:rsidRDefault="009A660B" w:rsidP="006825FF">
            <w:pPr>
              <w:jc w:val="both"/>
            </w:pPr>
            <w:r>
              <w:t>Тема 2.1. Основы техносферной безопасности</w:t>
            </w:r>
          </w:p>
        </w:tc>
        <w:tc>
          <w:tcPr>
            <w:tcW w:w="1363" w:type="dxa"/>
          </w:tcPr>
          <w:p w:rsidR="009A660B" w:rsidRDefault="009A660B" w:rsidP="006825FF">
            <w:pPr>
              <w:jc w:val="center"/>
            </w:pPr>
            <w:r>
              <w:t>6</w:t>
            </w:r>
          </w:p>
        </w:tc>
        <w:tc>
          <w:tcPr>
            <w:tcW w:w="824" w:type="dxa"/>
          </w:tcPr>
          <w:p w:rsidR="009A660B" w:rsidRDefault="009A660B" w:rsidP="006825FF">
            <w:pPr>
              <w:jc w:val="center"/>
            </w:pPr>
            <w:r>
              <w:t>2(1*)</w:t>
            </w:r>
          </w:p>
        </w:tc>
        <w:tc>
          <w:tcPr>
            <w:tcW w:w="1035" w:type="dxa"/>
          </w:tcPr>
          <w:p w:rsidR="009A660B" w:rsidRDefault="009A660B" w:rsidP="006825FF">
            <w:pPr>
              <w:jc w:val="center"/>
            </w:pPr>
            <w:r>
              <w:t>2</w:t>
            </w:r>
          </w:p>
        </w:tc>
        <w:tc>
          <w:tcPr>
            <w:tcW w:w="838" w:type="dxa"/>
          </w:tcPr>
          <w:p w:rsidR="009A660B" w:rsidRDefault="009A660B" w:rsidP="006825FF">
            <w:pPr>
              <w:jc w:val="center"/>
            </w:pPr>
          </w:p>
        </w:tc>
        <w:tc>
          <w:tcPr>
            <w:tcW w:w="2142" w:type="dxa"/>
          </w:tcPr>
          <w:p w:rsidR="009A660B" w:rsidRDefault="009A660B" w:rsidP="006825FF">
            <w:pPr>
              <w:jc w:val="center"/>
            </w:pPr>
            <w:r>
              <w:t>2</w:t>
            </w:r>
          </w:p>
        </w:tc>
      </w:tr>
      <w:tr w:rsidR="009A660B" w:rsidTr="006825FF">
        <w:tc>
          <w:tcPr>
            <w:tcW w:w="664" w:type="dxa"/>
          </w:tcPr>
          <w:p w:rsidR="009A660B" w:rsidRDefault="009A660B" w:rsidP="006825FF">
            <w:pPr>
              <w:jc w:val="center"/>
            </w:pPr>
            <w:r>
              <w:t>5</w:t>
            </w:r>
          </w:p>
        </w:tc>
        <w:tc>
          <w:tcPr>
            <w:tcW w:w="2705" w:type="dxa"/>
          </w:tcPr>
          <w:p w:rsidR="009A660B" w:rsidRDefault="009A660B" w:rsidP="006825FF">
            <w:pPr>
              <w:jc w:val="both"/>
            </w:pPr>
            <w:r>
              <w:t>Тема 2.2. Защита  от естественных опасностей</w:t>
            </w:r>
          </w:p>
        </w:tc>
        <w:tc>
          <w:tcPr>
            <w:tcW w:w="1363" w:type="dxa"/>
          </w:tcPr>
          <w:p w:rsidR="009A660B" w:rsidRDefault="009A660B" w:rsidP="006825FF">
            <w:pPr>
              <w:jc w:val="center"/>
            </w:pPr>
            <w:r>
              <w:t>6</w:t>
            </w:r>
          </w:p>
        </w:tc>
        <w:tc>
          <w:tcPr>
            <w:tcW w:w="824" w:type="dxa"/>
          </w:tcPr>
          <w:p w:rsidR="009A660B" w:rsidRDefault="009A660B" w:rsidP="006825FF">
            <w:pPr>
              <w:jc w:val="center"/>
            </w:pPr>
            <w:r>
              <w:t>2(1*)</w:t>
            </w:r>
          </w:p>
        </w:tc>
        <w:tc>
          <w:tcPr>
            <w:tcW w:w="1035" w:type="dxa"/>
          </w:tcPr>
          <w:p w:rsidR="009A660B" w:rsidRDefault="009A660B" w:rsidP="006825FF">
            <w:pPr>
              <w:jc w:val="center"/>
            </w:pPr>
            <w:r>
              <w:t>2</w:t>
            </w:r>
          </w:p>
        </w:tc>
        <w:tc>
          <w:tcPr>
            <w:tcW w:w="838" w:type="dxa"/>
          </w:tcPr>
          <w:p w:rsidR="009A660B" w:rsidRDefault="009A660B" w:rsidP="006825FF">
            <w:pPr>
              <w:jc w:val="center"/>
            </w:pPr>
          </w:p>
        </w:tc>
        <w:tc>
          <w:tcPr>
            <w:tcW w:w="2142" w:type="dxa"/>
          </w:tcPr>
          <w:p w:rsidR="009A660B" w:rsidRDefault="009A660B" w:rsidP="006825FF">
            <w:pPr>
              <w:jc w:val="center"/>
            </w:pPr>
            <w:r>
              <w:t>2</w:t>
            </w:r>
          </w:p>
        </w:tc>
      </w:tr>
      <w:tr w:rsidR="009A660B" w:rsidTr="006825FF">
        <w:tc>
          <w:tcPr>
            <w:tcW w:w="664" w:type="dxa"/>
          </w:tcPr>
          <w:p w:rsidR="009A660B" w:rsidRDefault="009A660B" w:rsidP="006825FF">
            <w:pPr>
              <w:jc w:val="center"/>
            </w:pPr>
            <w:r>
              <w:t>6</w:t>
            </w:r>
          </w:p>
        </w:tc>
        <w:tc>
          <w:tcPr>
            <w:tcW w:w="2705" w:type="dxa"/>
          </w:tcPr>
          <w:p w:rsidR="009A660B" w:rsidRDefault="009A660B" w:rsidP="006825FF">
            <w:pPr>
              <w:jc w:val="both"/>
            </w:pPr>
            <w:r>
              <w:t>Тема 2.3. Защита  от опасностей технических систем и технологий</w:t>
            </w:r>
          </w:p>
        </w:tc>
        <w:tc>
          <w:tcPr>
            <w:tcW w:w="1363" w:type="dxa"/>
          </w:tcPr>
          <w:p w:rsidR="009A660B" w:rsidRDefault="009A660B" w:rsidP="006825FF">
            <w:pPr>
              <w:jc w:val="center"/>
            </w:pPr>
            <w:r>
              <w:t>8</w:t>
            </w:r>
          </w:p>
        </w:tc>
        <w:tc>
          <w:tcPr>
            <w:tcW w:w="824" w:type="dxa"/>
          </w:tcPr>
          <w:p w:rsidR="009A660B" w:rsidRDefault="009A660B" w:rsidP="006825FF">
            <w:pPr>
              <w:jc w:val="center"/>
            </w:pPr>
            <w:r>
              <w:t>2(1*)</w:t>
            </w:r>
          </w:p>
        </w:tc>
        <w:tc>
          <w:tcPr>
            <w:tcW w:w="1035" w:type="dxa"/>
          </w:tcPr>
          <w:p w:rsidR="009A660B" w:rsidRDefault="009A660B" w:rsidP="006825FF">
            <w:pPr>
              <w:jc w:val="center"/>
            </w:pPr>
            <w:r>
              <w:t>2</w:t>
            </w:r>
          </w:p>
        </w:tc>
        <w:tc>
          <w:tcPr>
            <w:tcW w:w="838" w:type="dxa"/>
          </w:tcPr>
          <w:p w:rsidR="009A660B" w:rsidRDefault="009A660B" w:rsidP="006825FF">
            <w:pPr>
              <w:jc w:val="center"/>
            </w:pPr>
          </w:p>
        </w:tc>
        <w:tc>
          <w:tcPr>
            <w:tcW w:w="2142" w:type="dxa"/>
          </w:tcPr>
          <w:p w:rsidR="009A660B" w:rsidRDefault="009A660B" w:rsidP="006825FF">
            <w:pPr>
              <w:jc w:val="center"/>
            </w:pPr>
            <w:r>
              <w:t>4</w:t>
            </w:r>
          </w:p>
        </w:tc>
      </w:tr>
      <w:tr w:rsidR="009A660B" w:rsidTr="006825FF">
        <w:tc>
          <w:tcPr>
            <w:tcW w:w="664" w:type="dxa"/>
          </w:tcPr>
          <w:p w:rsidR="009A660B" w:rsidRDefault="009A660B" w:rsidP="006825FF">
            <w:pPr>
              <w:jc w:val="center"/>
            </w:pPr>
            <w:r>
              <w:t>7</w:t>
            </w:r>
          </w:p>
        </w:tc>
        <w:tc>
          <w:tcPr>
            <w:tcW w:w="2705" w:type="dxa"/>
          </w:tcPr>
          <w:p w:rsidR="009A660B" w:rsidRDefault="009A660B" w:rsidP="006825FF">
            <w:pPr>
              <w:jc w:val="both"/>
            </w:pPr>
            <w:r>
              <w:t>Тема 2.4. Защита урбанизированных территорий и природных зон от опасного воздействия техносферы</w:t>
            </w:r>
          </w:p>
        </w:tc>
        <w:tc>
          <w:tcPr>
            <w:tcW w:w="1363" w:type="dxa"/>
          </w:tcPr>
          <w:p w:rsidR="009A660B" w:rsidRDefault="009A660B" w:rsidP="006825FF">
            <w:pPr>
              <w:jc w:val="center"/>
            </w:pPr>
            <w:r>
              <w:t>8</w:t>
            </w:r>
          </w:p>
        </w:tc>
        <w:tc>
          <w:tcPr>
            <w:tcW w:w="824" w:type="dxa"/>
          </w:tcPr>
          <w:p w:rsidR="009A660B" w:rsidRDefault="009A660B" w:rsidP="006825FF">
            <w:pPr>
              <w:jc w:val="center"/>
            </w:pPr>
            <w:r>
              <w:t>2(1*)</w:t>
            </w:r>
          </w:p>
        </w:tc>
        <w:tc>
          <w:tcPr>
            <w:tcW w:w="1035" w:type="dxa"/>
          </w:tcPr>
          <w:p w:rsidR="009A660B" w:rsidRDefault="009A660B" w:rsidP="006825FF">
            <w:pPr>
              <w:jc w:val="center"/>
            </w:pPr>
            <w:r>
              <w:t>2</w:t>
            </w:r>
          </w:p>
        </w:tc>
        <w:tc>
          <w:tcPr>
            <w:tcW w:w="838" w:type="dxa"/>
          </w:tcPr>
          <w:p w:rsidR="009A660B" w:rsidRDefault="009A660B" w:rsidP="006825FF">
            <w:pPr>
              <w:jc w:val="center"/>
            </w:pPr>
          </w:p>
        </w:tc>
        <w:tc>
          <w:tcPr>
            <w:tcW w:w="2142" w:type="dxa"/>
          </w:tcPr>
          <w:p w:rsidR="009A660B" w:rsidRDefault="009A660B" w:rsidP="006825FF">
            <w:pPr>
              <w:jc w:val="center"/>
            </w:pPr>
            <w:r>
              <w:t>4</w:t>
            </w:r>
          </w:p>
        </w:tc>
      </w:tr>
      <w:tr w:rsidR="009A660B" w:rsidTr="006825FF">
        <w:tc>
          <w:tcPr>
            <w:tcW w:w="664" w:type="dxa"/>
          </w:tcPr>
          <w:p w:rsidR="009A660B" w:rsidRDefault="009A660B" w:rsidP="006825FF">
            <w:pPr>
              <w:jc w:val="center"/>
            </w:pPr>
            <w:r>
              <w:t>8</w:t>
            </w:r>
          </w:p>
        </w:tc>
        <w:tc>
          <w:tcPr>
            <w:tcW w:w="2705" w:type="dxa"/>
          </w:tcPr>
          <w:p w:rsidR="009A660B" w:rsidRDefault="009A660B" w:rsidP="006825FF">
            <w:pPr>
              <w:jc w:val="both"/>
            </w:pPr>
            <w:r>
              <w:t>Тема 2.5. Защита от техногенных чрезвычайных опасностей</w:t>
            </w:r>
          </w:p>
        </w:tc>
        <w:tc>
          <w:tcPr>
            <w:tcW w:w="1363" w:type="dxa"/>
          </w:tcPr>
          <w:p w:rsidR="009A660B" w:rsidRDefault="009A660B" w:rsidP="006825FF">
            <w:pPr>
              <w:jc w:val="center"/>
            </w:pPr>
            <w:r>
              <w:t>6</w:t>
            </w:r>
          </w:p>
        </w:tc>
        <w:tc>
          <w:tcPr>
            <w:tcW w:w="824" w:type="dxa"/>
          </w:tcPr>
          <w:p w:rsidR="009A660B" w:rsidRDefault="009A660B" w:rsidP="006825FF">
            <w:pPr>
              <w:jc w:val="center"/>
            </w:pPr>
            <w:r>
              <w:t>2(1*)</w:t>
            </w:r>
          </w:p>
        </w:tc>
        <w:tc>
          <w:tcPr>
            <w:tcW w:w="1035" w:type="dxa"/>
          </w:tcPr>
          <w:p w:rsidR="009A660B" w:rsidRDefault="009A660B" w:rsidP="006825FF">
            <w:pPr>
              <w:jc w:val="center"/>
            </w:pPr>
            <w:r>
              <w:t>2</w:t>
            </w:r>
          </w:p>
        </w:tc>
        <w:tc>
          <w:tcPr>
            <w:tcW w:w="838" w:type="dxa"/>
          </w:tcPr>
          <w:p w:rsidR="009A660B" w:rsidRDefault="009A660B" w:rsidP="006825FF">
            <w:pPr>
              <w:jc w:val="center"/>
            </w:pPr>
          </w:p>
        </w:tc>
        <w:tc>
          <w:tcPr>
            <w:tcW w:w="2142" w:type="dxa"/>
          </w:tcPr>
          <w:p w:rsidR="009A660B" w:rsidRDefault="009A660B" w:rsidP="006825FF">
            <w:pPr>
              <w:jc w:val="center"/>
            </w:pPr>
            <w:r>
              <w:t>2</w:t>
            </w:r>
          </w:p>
        </w:tc>
      </w:tr>
      <w:tr w:rsidR="009A660B" w:rsidTr="006825FF">
        <w:tc>
          <w:tcPr>
            <w:tcW w:w="664" w:type="dxa"/>
          </w:tcPr>
          <w:p w:rsidR="009A660B" w:rsidRDefault="009A660B" w:rsidP="006825FF">
            <w:pPr>
              <w:jc w:val="center"/>
            </w:pPr>
            <w:r>
              <w:t>9</w:t>
            </w:r>
          </w:p>
        </w:tc>
        <w:tc>
          <w:tcPr>
            <w:tcW w:w="2705" w:type="dxa"/>
          </w:tcPr>
          <w:p w:rsidR="009A660B" w:rsidRDefault="009A660B" w:rsidP="006825FF">
            <w:pPr>
              <w:jc w:val="both"/>
            </w:pPr>
            <w:r>
              <w:t>Тема 2.6. Защита от стихийных явлений, терроризма и глобальных воздействий</w:t>
            </w:r>
          </w:p>
        </w:tc>
        <w:tc>
          <w:tcPr>
            <w:tcW w:w="1363" w:type="dxa"/>
          </w:tcPr>
          <w:p w:rsidR="009A660B" w:rsidRDefault="009A660B" w:rsidP="006825FF">
            <w:pPr>
              <w:jc w:val="center"/>
            </w:pPr>
            <w:r>
              <w:t>6</w:t>
            </w:r>
          </w:p>
        </w:tc>
        <w:tc>
          <w:tcPr>
            <w:tcW w:w="824" w:type="dxa"/>
          </w:tcPr>
          <w:p w:rsidR="009A660B" w:rsidRDefault="009A660B" w:rsidP="006825FF">
            <w:pPr>
              <w:jc w:val="center"/>
            </w:pPr>
            <w:r>
              <w:t>2(1*)</w:t>
            </w:r>
          </w:p>
        </w:tc>
        <w:tc>
          <w:tcPr>
            <w:tcW w:w="1035" w:type="dxa"/>
          </w:tcPr>
          <w:p w:rsidR="009A660B" w:rsidRDefault="009A660B" w:rsidP="006825FF">
            <w:pPr>
              <w:jc w:val="center"/>
            </w:pPr>
            <w:r>
              <w:t>2</w:t>
            </w:r>
          </w:p>
        </w:tc>
        <w:tc>
          <w:tcPr>
            <w:tcW w:w="838" w:type="dxa"/>
          </w:tcPr>
          <w:p w:rsidR="009A660B" w:rsidRDefault="009A660B" w:rsidP="006825FF">
            <w:pPr>
              <w:jc w:val="center"/>
            </w:pPr>
          </w:p>
        </w:tc>
        <w:tc>
          <w:tcPr>
            <w:tcW w:w="2142" w:type="dxa"/>
          </w:tcPr>
          <w:p w:rsidR="009A660B" w:rsidRDefault="009A660B" w:rsidP="006825FF">
            <w:pPr>
              <w:jc w:val="center"/>
            </w:pPr>
            <w:r>
              <w:t>2</w:t>
            </w:r>
          </w:p>
        </w:tc>
      </w:tr>
      <w:tr w:rsidR="009A660B" w:rsidTr="006825FF">
        <w:tc>
          <w:tcPr>
            <w:tcW w:w="664" w:type="dxa"/>
          </w:tcPr>
          <w:p w:rsidR="009A660B" w:rsidRDefault="009A660B" w:rsidP="006825FF">
            <w:pPr>
              <w:jc w:val="center"/>
            </w:pPr>
            <w:r>
              <w:t>10</w:t>
            </w:r>
          </w:p>
        </w:tc>
        <w:tc>
          <w:tcPr>
            <w:tcW w:w="2705" w:type="dxa"/>
          </w:tcPr>
          <w:p w:rsidR="009A660B" w:rsidRDefault="009A660B" w:rsidP="006825FF">
            <w:pPr>
              <w:jc w:val="both"/>
            </w:pPr>
            <w:r>
              <w:t>Тема 2.7 Основы государственного управления безопасностью жизнедеятельности</w:t>
            </w:r>
          </w:p>
        </w:tc>
        <w:tc>
          <w:tcPr>
            <w:tcW w:w="1363" w:type="dxa"/>
          </w:tcPr>
          <w:p w:rsidR="009A660B" w:rsidRDefault="009A660B" w:rsidP="006825FF">
            <w:pPr>
              <w:jc w:val="center"/>
            </w:pPr>
            <w:r>
              <w:t>6</w:t>
            </w:r>
          </w:p>
        </w:tc>
        <w:tc>
          <w:tcPr>
            <w:tcW w:w="824" w:type="dxa"/>
          </w:tcPr>
          <w:p w:rsidR="009A660B" w:rsidRDefault="009A660B" w:rsidP="006825FF">
            <w:pPr>
              <w:jc w:val="center"/>
            </w:pPr>
            <w:r>
              <w:t>2</w:t>
            </w:r>
          </w:p>
        </w:tc>
        <w:tc>
          <w:tcPr>
            <w:tcW w:w="1035" w:type="dxa"/>
          </w:tcPr>
          <w:p w:rsidR="009A660B" w:rsidRDefault="009A660B" w:rsidP="006825FF">
            <w:pPr>
              <w:jc w:val="center"/>
            </w:pPr>
            <w:r>
              <w:t>2</w:t>
            </w:r>
          </w:p>
        </w:tc>
        <w:tc>
          <w:tcPr>
            <w:tcW w:w="838" w:type="dxa"/>
          </w:tcPr>
          <w:p w:rsidR="009A660B" w:rsidRDefault="009A660B" w:rsidP="006825FF">
            <w:pPr>
              <w:jc w:val="center"/>
            </w:pPr>
          </w:p>
        </w:tc>
        <w:tc>
          <w:tcPr>
            <w:tcW w:w="2142" w:type="dxa"/>
          </w:tcPr>
          <w:p w:rsidR="009A660B" w:rsidRDefault="009A660B" w:rsidP="006825FF">
            <w:pPr>
              <w:jc w:val="center"/>
            </w:pPr>
            <w:r>
              <w:t>2</w:t>
            </w:r>
          </w:p>
        </w:tc>
      </w:tr>
      <w:tr w:rsidR="009A660B" w:rsidTr="006825FF">
        <w:tc>
          <w:tcPr>
            <w:tcW w:w="3369" w:type="dxa"/>
            <w:gridSpan w:val="2"/>
          </w:tcPr>
          <w:p w:rsidR="009A660B" w:rsidRDefault="009A660B" w:rsidP="006825FF">
            <w:pPr>
              <w:jc w:val="center"/>
            </w:pPr>
            <w:r>
              <w:t>Промежуточная аттестация</w:t>
            </w:r>
          </w:p>
        </w:tc>
        <w:tc>
          <w:tcPr>
            <w:tcW w:w="1363" w:type="dxa"/>
          </w:tcPr>
          <w:p w:rsidR="009A660B" w:rsidRDefault="009A660B" w:rsidP="006825FF">
            <w:pPr>
              <w:jc w:val="center"/>
            </w:pPr>
          </w:p>
        </w:tc>
        <w:tc>
          <w:tcPr>
            <w:tcW w:w="824" w:type="dxa"/>
          </w:tcPr>
          <w:p w:rsidR="009A660B" w:rsidRDefault="009A660B" w:rsidP="006825FF">
            <w:pPr>
              <w:jc w:val="center"/>
            </w:pPr>
          </w:p>
        </w:tc>
        <w:tc>
          <w:tcPr>
            <w:tcW w:w="1035" w:type="dxa"/>
          </w:tcPr>
          <w:p w:rsidR="009A660B" w:rsidRDefault="009A660B" w:rsidP="006825FF">
            <w:pPr>
              <w:jc w:val="center"/>
            </w:pPr>
            <w:r>
              <w:t>2**</w:t>
            </w:r>
          </w:p>
        </w:tc>
        <w:tc>
          <w:tcPr>
            <w:tcW w:w="838" w:type="dxa"/>
          </w:tcPr>
          <w:p w:rsidR="009A660B" w:rsidRDefault="009A660B" w:rsidP="006825FF">
            <w:pPr>
              <w:jc w:val="center"/>
            </w:pPr>
          </w:p>
        </w:tc>
        <w:tc>
          <w:tcPr>
            <w:tcW w:w="2142" w:type="dxa"/>
          </w:tcPr>
          <w:p w:rsidR="009A660B" w:rsidRDefault="009A660B" w:rsidP="006825FF">
            <w:pPr>
              <w:jc w:val="center"/>
            </w:pPr>
          </w:p>
        </w:tc>
      </w:tr>
      <w:tr w:rsidR="009A660B" w:rsidTr="006825FF">
        <w:tc>
          <w:tcPr>
            <w:tcW w:w="3369" w:type="dxa"/>
            <w:gridSpan w:val="2"/>
          </w:tcPr>
          <w:p w:rsidR="009A660B" w:rsidRDefault="009A660B" w:rsidP="006825FF">
            <w:pPr>
              <w:jc w:val="center"/>
            </w:pPr>
            <w:r>
              <w:t>Итого</w:t>
            </w:r>
          </w:p>
        </w:tc>
        <w:tc>
          <w:tcPr>
            <w:tcW w:w="1363" w:type="dxa"/>
          </w:tcPr>
          <w:p w:rsidR="009A660B" w:rsidRDefault="009A660B" w:rsidP="006825FF">
            <w:pPr>
              <w:jc w:val="center"/>
            </w:pPr>
            <w:r>
              <w:t>2/72</w:t>
            </w:r>
          </w:p>
        </w:tc>
        <w:tc>
          <w:tcPr>
            <w:tcW w:w="824" w:type="dxa"/>
          </w:tcPr>
          <w:p w:rsidR="009A660B" w:rsidRDefault="009A660B" w:rsidP="006825FF">
            <w:pPr>
              <w:jc w:val="center"/>
            </w:pPr>
            <w:r>
              <w:t>22</w:t>
            </w:r>
          </w:p>
        </w:tc>
        <w:tc>
          <w:tcPr>
            <w:tcW w:w="1035" w:type="dxa"/>
          </w:tcPr>
          <w:p w:rsidR="009A660B" w:rsidRDefault="009A660B" w:rsidP="006825FF">
            <w:pPr>
              <w:jc w:val="center"/>
            </w:pPr>
            <w:r>
              <w:t>22</w:t>
            </w:r>
          </w:p>
        </w:tc>
        <w:tc>
          <w:tcPr>
            <w:tcW w:w="838" w:type="dxa"/>
          </w:tcPr>
          <w:p w:rsidR="009A660B" w:rsidRDefault="009A660B" w:rsidP="006825FF">
            <w:pPr>
              <w:jc w:val="center"/>
            </w:pPr>
          </w:p>
        </w:tc>
        <w:tc>
          <w:tcPr>
            <w:tcW w:w="2142" w:type="dxa"/>
          </w:tcPr>
          <w:p w:rsidR="009A660B" w:rsidRDefault="009A660B" w:rsidP="006825FF">
            <w:pPr>
              <w:jc w:val="center"/>
            </w:pPr>
            <w:r>
              <w:t>28</w:t>
            </w:r>
          </w:p>
        </w:tc>
      </w:tr>
    </w:tbl>
    <w:p w:rsidR="009A660B" w:rsidRDefault="009A660B" w:rsidP="00105251">
      <w:pPr>
        <w:jc w:val="both"/>
      </w:pPr>
      <w:r w:rsidRPr="00773DBC">
        <w:t>*- в интерактивной форме</w:t>
      </w:r>
    </w:p>
    <w:p w:rsidR="009A660B" w:rsidRPr="00582BD9" w:rsidRDefault="009A660B" w:rsidP="00105251">
      <w:pPr>
        <w:jc w:val="both"/>
      </w:pPr>
      <w:r>
        <w:t>**в</w:t>
      </w:r>
      <w:r w:rsidRPr="00582BD9">
        <w:t>ключена в трудоемкость практических/семинарских/ лабораторных занятий</w:t>
      </w:r>
    </w:p>
    <w:p w:rsidR="009A660B" w:rsidRPr="009271A8" w:rsidRDefault="009A660B" w:rsidP="009271A8">
      <w:pPr>
        <w:jc w:val="center"/>
      </w:pPr>
    </w:p>
    <w:p w:rsidR="009A660B" w:rsidRPr="009271A8" w:rsidRDefault="009A660B" w:rsidP="002A7886">
      <w:pPr>
        <w:pStyle w:val="a9"/>
        <w:numPr>
          <w:ilvl w:val="2"/>
          <w:numId w:val="1"/>
        </w:numPr>
      </w:pPr>
      <w:r w:rsidRPr="009271A8">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1363"/>
        <w:gridCol w:w="824"/>
        <w:gridCol w:w="1035"/>
        <w:gridCol w:w="838"/>
        <w:gridCol w:w="2142"/>
      </w:tblGrid>
      <w:tr w:rsidR="009A660B" w:rsidTr="006825FF">
        <w:tc>
          <w:tcPr>
            <w:tcW w:w="664" w:type="dxa"/>
            <w:vMerge w:val="restart"/>
          </w:tcPr>
          <w:p w:rsidR="009A660B" w:rsidRPr="006825FF" w:rsidRDefault="009A660B" w:rsidP="006825FF">
            <w:pPr>
              <w:jc w:val="center"/>
              <w:rPr>
                <w:b/>
              </w:rPr>
            </w:pPr>
          </w:p>
          <w:p w:rsidR="009A660B" w:rsidRPr="006825FF" w:rsidRDefault="009A660B" w:rsidP="006825FF">
            <w:pPr>
              <w:jc w:val="center"/>
              <w:rPr>
                <w:b/>
              </w:rPr>
            </w:pPr>
            <w:r w:rsidRPr="006825FF">
              <w:rPr>
                <w:b/>
              </w:rPr>
              <w:t>№ п/п</w:t>
            </w:r>
          </w:p>
        </w:tc>
        <w:tc>
          <w:tcPr>
            <w:tcW w:w="2705" w:type="dxa"/>
            <w:vMerge w:val="restart"/>
          </w:tcPr>
          <w:p w:rsidR="009A660B" w:rsidRPr="006825FF" w:rsidRDefault="009A660B" w:rsidP="006825FF">
            <w:pPr>
              <w:jc w:val="center"/>
              <w:rPr>
                <w:b/>
              </w:rPr>
            </w:pPr>
          </w:p>
          <w:p w:rsidR="009A660B" w:rsidRPr="006825FF" w:rsidRDefault="009A660B" w:rsidP="006825FF">
            <w:pPr>
              <w:jc w:val="center"/>
              <w:rPr>
                <w:b/>
              </w:rPr>
            </w:pPr>
            <w:r w:rsidRPr="006825FF">
              <w:rPr>
                <w:b/>
              </w:rPr>
              <w:t>Раздел/тема</w:t>
            </w:r>
          </w:p>
        </w:tc>
        <w:tc>
          <w:tcPr>
            <w:tcW w:w="1363" w:type="dxa"/>
            <w:vMerge w:val="restart"/>
          </w:tcPr>
          <w:p w:rsidR="009A660B" w:rsidRPr="006825FF" w:rsidRDefault="009A660B" w:rsidP="006825FF">
            <w:pPr>
              <w:jc w:val="center"/>
              <w:rPr>
                <w:b/>
              </w:rPr>
            </w:pPr>
          </w:p>
          <w:p w:rsidR="009A660B" w:rsidRPr="006825FF" w:rsidRDefault="009A660B" w:rsidP="006825FF">
            <w:pPr>
              <w:jc w:val="center"/>
              <w:rPr>
                <w:b/>
              </w:rPr>
            </w:pPr>
            <w:r w:rsidRPr="006825FF">
              <w:rPr>
                <w:b/>
              </w:rPr>
              <w:t>Всего час.</w:t>
            </w:r>
          </w:p>
        </w:tc>
        <w:tc>
          <w:tcPr>
            <w:tcW w:w="4839" w:type="dxa"/>
            <w:gridSpan w:val="4"/>
          </w:tcPr>
          <w:p w:rsidR="009A660B" w:rsidRPr="006825FF" w:rsidRDefault="009A660B" w:rsidP="006825FF">
            <w:pPr>
              <w:jc w:val="center"/>
              <w:rPr>
                <w:b/>
              </w:rPr>
            </w:pPr>
            <w:r w:rsidRPr="006825FF">
              <w:rPr>
                <w:b/>
              </w:rPr>
              <w:t>Виды учебной работы (в часах)</w:t>
            </w:r>
          </w:p>
        </w:tc>
      </w:tr>
      <w:tr w:rsidR="009A660B" w:rsidTr="006825FF">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2697" w:type="dxa"/>
            <w:gridSpan w:val="3"/>
          </w:tcPr>
          <w:p w:rsidR="009A660B" w:rsidRPr="006825FF" w:rsidRDefault="009A660B" w:rsidP="006825FF">
            <w:pPr>
              <w:jc w:val="center"/>
              <w:rPr>
                <w:b/>
              </w:rPr>
            </w:pPr>
            <w:r w:rsidRPr="006825FF">
              <w:rPr>
                <w:b/>
              </w:rPr>
              <w:t>Аудиторная работа</w:t>
            </w:r>
          </w:p>
        </w:tc>
        <w:tc>
          <w:tcPr>
            <w:tcW w:w="2142" w:type="dxa"/>
            <w:vMerge w:val="restart"/>
          </w:tcPr>
          <w:p w:rsidR="009A660B" w:rsidRPr="006825FF" w:rsidRDefault="009A660B" w:rsidP="006825FF">
            <w:pPr>
              <w:jc w:val="center"/>
              <w:rPr>
                <w:b/>
              </w:rPr>
            </w:pPr>
            <w:r w:rsidRPr="006825FF">
              <w:rPr>
                <w:b/>
              </w:rPr>
              <w:t>Самостоятельная работа</w:t>
            </w:r>
          </w:p>
        </w:tc>
      </w:tr>
      <w:tr w:rsidR="009A660B" w:rsidTr="006825FF">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824" w:type="dxa"/>
          </w:tcPr>
          <w:p w:rsidR="009A660B" w:rsidRPr="006825FF" w:rsidRDefault="009A660B" w:rsidP="006825FF">
            <w:pPr>
              <w:jc w:val="center"/>
              <w:rPr>
                <w:b/>
              </w:rPr>
            </w:pPr>
            <w:r w:rsidRPr="006825FF">
              <w:rPr>
                <w:b/>
              </w:rPr>
              <w:t>ЛК</w:t>
            </w:r>
          </w:p>
        </w:tc>
        <w:tc>
          <w:tcPr>
            <w:tcW w:w="1035" w:type="dxa"/>
          </w:tcPr>
          <w:p w:rsidR="009A660B" w:rsidRPr="006825FF" w:rsidRDefault="009A660B" w:rsidP="006825FF">
            <w:pPr>
              <w:jc w:val="center"/>
              <w:rPr>
                <w:b/>
              </w:rPr>
            </w:pPr>
            <w:r w:rsidRPr="006825FF">
              <w:rPr>
                <w:b/>
              </w:rPr>
              <w:t>ПР\Лаб</w:t>
            </w:r>
          </w:p>
        </w:tc>
        <w:tc>
          <w:tcPr>
            <w:tcW w:w="838" w:type="dxa"/>
          </w:tcPr>
          <w:p w:rsidR="009A660B" w:rsidRPr="006825FF" w:rsidRDefault="009A660B" w:rsidP="006825FF">
            <w:pPr>
              <w:jc w:val="center"/>
              <w:rPr>
                <w:b/>
              </w:rPr>
            </w:pPr>
            <w:r w:rsidRPr="006825FF">
              <w:rPr>
                <w:b/>
              </w:rPr>
              <w:t>СЕМ</w:t>
            </w:r>
          </w:p>
        </w:tc>
        <w:tc>
          <w:tcPr>
            <w:tcW w:w="0" w:type="auto"/>
            <w:vMerge/>
            <w:vAlign w:val="center"/>
          </w:tcPr>
          <w:p w:rsidR="009A660B" w:rsidRPr="006825FF" w:rsidRDefault="009A660B" w:rsidP="006825FF">
            <w:pPr>
              <w:widowControl/>
              <w:autoSpaceDE/>
              <w:autoSpaceDN/>
              <w:adjustRightInd/>
              <w:rPr>
                <w:b/>
              </w:rPr>
            </w:pPr>
          </w:p>
        </w:tc>
      </w:tr>
      <w:tr w:rsidR="009A660B" w:rsidTr="006825FF">
        <w:tc>
          <w:tcPr>
            <w:tcW w:w="3369" w:type="dxa"/>
            <w:gridSpan w:val="2"/>
          </w:tcPr>
          <w:p w:rsidR="009A660B" w:rsidRDefault="009A660B" w:rsidP="006825FF">
            <w:pPr>
              <w:jc w:val="both"/>
            </w:pPr>
            <w:r w:rsidRPr="006825FF">
              <w:rPr>
                <w:b/>
              </w:rPr>
              <w:t>Раздел 1</w:t>
            </w:r>
            <w:r>
              <w:t xml:space="preserve">. </w:t>
            </w:r>
            <w:r w:rsidRPr="006825FF">
              <w:rPr>
                <w:b/>
              </w:rPr>
              <w:t>Современный мир опасностей</w:t>
            </w:r>
          </w:p>
        </w:tc>
        <w:tc>
          <w:tcPr>
            <w:tcW w:w="1363" w:type="dxa"/>
          </w:tcPr>
          <w:p w:rsidR="009A660B" w:rsidRDefault="009A660B" w:rsidP="006825FF">
            <w:pPr>
              <w:jc w:val="both"/>
            </w:pPr>
          </w:p>
        </w:tc>
        <w:tc>
          <w:tcPr>
            <w:tcW w:w="824" w:type="dxa"/>
          </w:tcPr>
          <w:p w:rsidR="009A660B" w:rsidRPr="006825FF" w:rsidRDefault="009A660B" w:rsidP="006825FF">
            <w:pPr>
              <w:jc w:val="center"/>
              <w:rPr>
                <w:b/>
              </w:rPr>
            </w:pPr>
          </w:p>
        </w:tc>
        <w:tc>
          <w:tcPr>
            <w:tcW w:w="1035" w:type="dxa"/>
          </w:tcPr>
          <w:p w:rsidR="009A660B" w:rsidRPr="006825FF" w:rsidRDefault="009A660B" w:rsidP="006825FF">
            <w:pPr>
              <w:jc w:val="center"/>
              <w:rPr>
                <w:b/>
              </w:rPr>
            </w:pPr>
          </w:p>
        </w:tc>
        <w:tc>
          <w:tcPr>
            <w:tcW w:w="838" w:type="dxa"/>
          </w:tcPr>
          <w:p w:rsidR="009A660B" w:rsidRPr="006825FF" w:rsidRDefault="009A660B" w:rsidP="006825FF">
            <w:pPr>
              <w:jc w:val="center"/>
              <w:rPr>
                <w:b/>
              </w:rPr>
            </w:pPr>
          </w:p>
        </w:tc>
        <w:tc>
          <w:tcPr>
            <w:tcW w:w="2142" w:type="dxa"/>
          </w:tcPr>
          <w:p w:rsidR="009A660B" w:rsidRDefault="009A660B" w:rsidP="006825FF">
            <w:pPr>
              <w:jc w:val="both"/>
            </w:pPr>
          </w:p>
        </w:tc>
      </w:tr>
      <w:tr w:rsidR="009A660B" w:rsidTr="006825FF">
        <w:tc>
          <w:tcPr>
            <w:tcW w:w="664" w:type="dxa"/>
          </w:tcPr>
          <w:p w:rsidR="009A660B" w:rsidRDefault="009A660B" w:rsidP="006825FF">
            <w:pPr>
              <w:jc w:val="center"/>
            </w:pPr>
            <w:r>
              <w:t>1</w:t>
            </w:r>
          </w:p>
        </w:tc>
        <w:tc>
          <w:tcPr>
            <w:tcW w:w="2705" w:type="dxa"/>
          </w:tcPr>
          <w:p w:rsidR="009A660B" w:rsidRPr="006825FF" w:rsidRDefault="009A660B" w:rsidP="006825FF">
            <w:pPr>
              <w:pStyle w:val="1"/>
              <w:spacing w:after="0" w:line="240" w:lineRule="auto"/>
              <w:ind w:left="0"/>
              <w:jc w:val="both"/>
              <w:rPr>
                <w:rFonts w:ascii="Times New Roman" w:hAnsi="Times New Roman"/>
                <w:color w:val="000000"/>
                <w:spacing w:val="2"/>
                <w:sz w:val="24"/>
                <w:szCs w:val="24"/>
              </w:rPr>
            </w:pPr>
            <w:r w:rsidRPr="006825FF">
              <w:rPr>
                <w:rFonts w:ascii="Times New Roman" w:hAnsi="Times New Roman"/>
                <w:sz w:val="24"/>
                <w:szCs w:val="24"/>
              </w:rPr>
              <w:t>Тема 1.1. Опасности и их показатели</w:t>
            </w:r>
          </w:p>
        </w:tc>
        <w:tc>
          <w:tcPr>
            <w:tcW w:w="1363" w:type="dxa"/>
          </w:tcPr>
          <w:p w:rsidR="009A660B" w:rsidRDefault="009A660B" w:rsidP="006825FF">
            <w:pPr>
              <w:jc w:val="center"/>
            </w:pPr>
            <w:r>
              <w:t>8</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6</w:t>
            </w:r>
          </w:p>
        </w:tc>
      </w:tr>
      <w:tr w:rsidR="009A660B" w:rsidTr="006825FF">
        <w:tc>
          <w:tcPr>
            <w:tcW w:w="664" w:type="dxa"/>
          </w:tcPr>
          <w:p w:rsidR="009A660B" w:rsidRDefault="009A660B" w:rsidP="006825FF">
            <w:pPr>
              <w:jc w:val="center"/>
            </w:pPr>
            <w:r>
              <w:lastRenderedPageBreak/>
              <w:t>2</w:t>
            </w:r>
          </w:p>
        </w:tc>
        <w:tc>
          <w:tcPr>
            <w:tcW w:w="2705" w:type="dxa"/>
          </w:tcPr>
          <w:p w:rsidR="009A660B" w:rsidRDefault="009A660B" w:rsidP="006825FF">
            <w:pPr>
              <w:jc w:val="both"/>
            </w:pPr>
            <w:r>
              <w:t>Тема 1.2. Естественные  и антропогенные опасности</w:t>
            </w:r>
          </w:p>
        </w:tc>
        <w:tc>
          <w:tcPr>
            <w:tcW w:w="1363" w:type="dxa"/>
          </w:tcPr>
          <w:p w:rsidR="009A660B" w:rsidRDefault="009A660B" w:rsidP="006825FF">
            <w:pPr>
              <w:jc w:val="center"/>
            </w:pPr>
            <w:r>
              <w:t>6</w:t>
            </w:r>
          </w:p>
        </w:tc>
        <w:tc>
          <w:tcPr>
            <w:tcW w:w="824" w:type="dxa"/>
          </w:tcPr>
          <w:p w:rsidR="009A660B" w:rsidRDefault="009A660B" w:rsidP="006825FF">
            <w:pPr>
              <w:jc w:val="center"/>
            </w:pPr>
          </w:p>
        </w:tc>
        <w:tc>
          <w:tcPr>
            <w:tcW w:w="1035" w:type="dxa"/>
          </w:tcPr>
          <w:p w:rsidR="009A660B" w:rsidRDefault="009A660B" w:rsidP="006825FF">
            <w:pPr>
              <w:jc w:val="center"/>
            </w:pPr>
          </w:p>
        </w:tc>
        <w:tc>
          <w:tcPr>
            <w:tcW w:w="838" w:type="dxa"/>
          </w:tcPr>
          <w:p w:rsidR="009A660B" w:rsidRDefault="009A660B" w:rsidP="006825FF">
            <w:pPr>
              <w:jc w:val="center"/>
            </w:pPr>
          </w:p>
        </w:tc>
        <w:tc>
          <w:tcPr>
            <w:tcW w:w="2142" w:type="dxa"/>
          </w:tcPr>
          <w:p w:rsidR="009A660B" w:rsidRDefault="009A660B" w:rsidP="006825FF">
            <w:pPr>
              <w:jc w:val="center"/>
            </w:pPr>
            <w:r>
              <w:t>6</w:t>
            </w:r>
          </w:p>
        </w:tc>
      </w:tr>
      <w:tr w:rsidR="009A660B" w:rsidTr="006825FF">
        <w:tc>
          <w:tcPr>
            <w:tcW w:w="664" w:type="dxa"/>
          </w:tcPr>
          <w:p w:rsidR="009A660B" w:rsidRDefault="009A660B" w:rsidP="006825FF">
            <w:pPr>
              <w:jc w:val="center"/>
            </w:pPr>
            <w:r>
              <w:t>3</w:t>
            </w:r>
          </w:p>
        </w:tc>
        <w:tc>
          <w:tcPr>
            <w:tcW w:w="2705" w:type="dxa"/>
          </w:tcPr>
          <w:p w:rsidR="009A660B" w:rsidRDefault="009A660B" w:rsidP="006825FF">
            <w:pPr>
              <w:jc w:val="both"/>
            </w:pPr>
            <w:r>
              <w:t>Тема 1.3. Техногенные опасности</w:t>
            </w:r>
          </w:p>
        </w:tc>
        <w:tc>
          <w:tcPr>
            <w:tcW w:w="1363" w:type="dxa"/>
          </w:tcPr>
          <w:p w:rsidR="009A660B" w:rsidRDefault="009A660B" w:rsidP="006825FF">
            <w:pPr>
              <w:jc w:val="center"/>
            </w:pPr>
            <w:r>
              <w:t>8</w:t>
            </w:r>
          </w:p>
        </w:tc>
        <w:tc>
          <w:tcPr>
            <w:tcW w:w="824" w:type="dxa"/>
          </w:tcPr>
          <w:p w:rsidR="009A660B" w:rsidRDefault="009A660B" w:rsidP="006825FF">
            <w:pPr>
              <w:jc w:val="center"/>
            </w:pPr>
          </w:p>
        </w:tc>
        <w:tc>
          <w:tcPr>
            <w:tcW w:w="1035" w:type="dxa"/>
          </w:tcPr>
          <w:p w:rsidR="009A660B" w:rsidRDefault="009A660B" w:rsidP="006825FF">
            <w:pPr>
              <w:jc w:val="center"/>
            </w:pPr>
          </w:p>
        </w:tc>
        <w:tc>
          <w:tcPr>
            <w:tcW w:w="838" w:type="dxa"/>
          </w:tcPr>
          <w:p w:rsidR="009A660B" w:rsidRDefault="009A660B" w:rsidP="006825FF">
            <w:pPr>
              <w:jc w:val="center"/>
            </w:pPr>
          </w:p>
        </w:tc>
        <w:tc>
          <w:tcPr>
            <w:tcW w:w="2142" w:type="dxa"/>
          </w:tcPr>
          <w:p w:rsidR="009A660B" w:rsidRDefault="009A660B" w:rsidP="006825FF">
            <w:pPr>
              <w:jc w:val="center"/>
            </w:pPr>
            <w:r>
              <w:t>8</w:t>
            </w:r>
          </w:p>
        </w:tc>
      </w:tr>
      <w:tr w:rsidR="009A660B" w:rsidTr="006825FF">
        <w:tc>
          <w:tcPr>
            <w:tcW w:w="3369" w:type="dxa"/>
            <w:gridSpan w:val="2"/>
          </w:tcPr>
          <w:p w:rsidR="009A660B" w:rsidRDefault="009A660B" w:rsidP="006825FF">
            <w:pPr>
              <w:jc w:val="both"/>
            </w:pPr>
            <w:r w:rsidRPr="006825FF">
              <w:rPr>
                <w:b/>
              </w:rPr>
              <w:t>Раздел 2. Защита человека и окружающей среды от опасностей</w:t>
            </w:r>
          </w:p>
        </w:tc>
        <w:tc>
          <w:tcPr>
            <w:tcW w:w="1363" w:type="dxa"/>
          </w:tcPr>
          <w:p w:rsidR="009A660B" w:rsidRDefault="009A660B" w:rsidP="006825FF">
            <w:pPr>
              <w:jc w:val="center"/>
            </w:pPr>
          </w:p>
        </w:tc>
        <w:tc>
          <w:tcPr>
            <w:tcW w:w="824" w:type="dxa"/>
          </w:tcPr>
          <w:p w:rsidR="009A660B" w:rsidRDefault="009A660B" w:rsidP="006825FF">
            <w:pPr>
              <w:jc w:val="center"/>
            </w:pPr>
          </w:p>
        </w:tc>
        <w:tc>
          <w:tcPr>
            <w:tcW w:w="1035" w:type="dxa"/>
          </w:tcPr>
          <w:p w:rsidR="009A660B" w:rsidRDefault="009A660B" w:rsidP="006825FF">
            <w:pPr>
              <w:jc w:val="center"/>
            </w:pPr>
          </w:p>
        </w:tc>
        <w:tc>
          <w:tcPr>
            <w:tcW w:w="838" w:type="dxa"/>
          </w:tcPr>
          <w:p w:rsidR="009A660B" w:rsidRDefault="009A660B" w:rsidP="006825FF">
            <w:pPr>
              <w:jc w:val="center"/>
            </w:pPr>
          </w:p>
        </w:tc>
        <w:tc>
          <w:tcPr>
            <w:tcW w:w="2142" w:type="dxa"/>
          </w:tcPr>
          <w:p w:rsidR="009A660B" w:rsidRDefault="009A660B" w:rsidP="006825FF">
            <w:pPr>
              <w:jc w:val="center"/>
            </w:pPr>
          </w:p>
        </w:tc>
      </w:tr>
      <w:tr w:rsidR="009A660B" w:rsidTr="006825FF">
        <w:tc>
          <w:tcPr>
            <w:tcW w:w="664" w:type="dxa"/>
          </w:tcPr>
          <w:p w:rsidR="009A660B" w:rsidRDefault="009A660B" w:rsidP="006825FF">
            <w:pPr>
              <w:jc w:val="center"/>
            </w:pPr>
            <w:r>
              <w:t>4</w:t>
            </w:r>
          </w:p>
        </w:tc>
        <w:tc>
          <w:tcPr>
            <w:tcW w:w="2705" w:type="dxa"/>
          </w:tcPr>
          <w:p w:rsidR="009A660B" w:rsidRDefault="009A660B" w:rsidP="006825FF">
            <w:pPr>
              <w:jc w:val="both"/>
            </w:pPr>
            <w:r>
              <w:t>Тема 2.1. Основы техносферной безопасности</w:t>
            </w:r>
          </w:p>
        </w:tc>
        <w:tc>
          <w:tcPr>
            <w:tcW w:w="1363" w:type="dxa"/>
          </w:tcPr>
          <w:p w:rsidR="009A660B" w:rsidRDefault="009A660B" w:rsidP="006825FF">
            <w:pPr>
              <w:jc w:val="center"/>
            </w:pPr>
            <w:r>
              <w:t>8</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6</w:t>
            </w:r>
          </w:p>
        </w:tc>
      </w:tr>
      <w:tr w:rsidR="009A660B" w:rsidTr="006825FF">
        <w:tc>
          <w:tcPr>
            <w:tcW w:w="664" w:type="dxa"/>
          </w:tcPr>
          <w:p w:rsidR="009A660B" w:rsidRDefault="009A660B" w:rsidP="006825FF">
            <w:pPr>
              <w:jc w:val="center"/>
            </w:pPr>
            <w:r>
              <w:t>5</w:t>
            </w:r>
          </w:p>
        </w:tc>
        <w:tc>
          <w:tcPr>
            <w:tcW w:w="2705" w:type="dxa"/>
          </w:tcPr>
          <w:p w:rsidR="009A660B" w:rsidRDefault="009A660B" w:rsidP="006825FF">
            <w:pPr>
              <w:jc w:val="both"/>
            </w:pPr>
            <w:r>
              <w:t>Тема 2.2. Защита  от естественных опасностей</w:t>
            </w:r>
          </w:p>
        </w:tc>
        <w:tc>
          <w:tcPr>
            <w:tcW w:w="1363" w:type="dxa"/>
          </w:tcPr>
          <w:p w:rsidR="009A660B" w:rsidRDefault="009A660B" w:rsidP="006825FF">
            <w:pPr>
              <w:jc w:val="center"/>
            </w:pPr>
            <w:r>
              <w:t>6</w:t>
            </w:r>
          </w:p>
        </w:tc>
        <w:tc>
          <w:tcPr>
            <w:tcW w:w="824" w:type="dxa"/>
          </w:tcPr>
          <w:p w:rsidR="009A660B" w:rsidRDefault="009A660B" w:rsidP="006825FF">
            <w:pPr>
              <w:jc w:val="center"/>
            </w:pPr>
          </w:p>
        </w:tc>
        <w:tc>
          <w:tcPr>
            <w:tcW w:w="1035" w:type="dxa"/>
          </w:tcPr>
          <w:p w:rsidR="009A660B" w:rsidRDefault="009A660B" w:rsidP="006825FF">
            <w:pPr>
              <w:jc w:val="center"/>
            </w:pPr>
          </w:p>
        </w:tc>
        <w:tc>
          <w:tcPr>
            <w:tcW w:w="838" w:type="dxa"/>
          </w:tcPr>
          <w:p w:rsidR="009A660B" w:rsidRDefault="009A660B" w:rsidP="006825FF">
            <w:pPr>
              <w:jc w:val="center"/>
            </w:pPr>
          </w:p>
        </w:tc>
        <w:tc>
          <w:tcPr>
            <w:tcW w:w="2142" w:type="dxa"/>
          </w:tcPr>
          <w:p w:rsidR="009A660B" w:rsidRDefault="009A660B" w:rsidP="006825FF">
            <w:pPr>
              <w:jc w:val="center"/>
            </w:pPr>
            <w:r>
              <w:t>6</w:t>
            </w:r>
          </w:p>
        </w:tc>
      </w:tr>
      <w:tr w:rsidR="009A660B" w:rsidTr="006825FF">
        <w:tc>
          <w:tcPr>
            <w:tcW w:w="664" w:type="dxa"/>
          </w:tcPr>
          <w:p w:rsidR="009A660B" w:rsidRDefault="009A660B" w:rsidP="006825FF">
            <w:pPr>
              <w:jc w:val="center"/>
            </w:pPr>
            <w:r>
              <w:t>6</w:t>
            </w:r>
          </w:p>
        </w:tc>
        <w:tc>
          <w:tcPr>
            <w:tcW w:w="2705" w:type="dxa"/>
          </w:tcPr>
          <w:p w:rsidR="009A660B" w:rsidRDefault="009A660B" w:rsidP="006825FF">
            <w:pPr>
              <w:jc w:val="both"/>
            </w:pPr>
            <w:r>
              <w:t>Тема 2.3. Защита  от опасностей технических систем и технологий</w:t>
            </w:r>
          </w:p>
        </w:tc>
        <w:tc>
          <w:tcPr>
            <w:tcW w:w="1363" w:type="dxa"/>
          </w:tcPr>
          <w:p w:rsidR="009A660B" w:rsidRDefault="009A660B" w:rsidP="006825FF">
            <w:pPr>
              <w:jc w:val="center"/>
            </w:pPr>
            <w:r>
              <w:t>8</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6</w:t>
            </w:r>
          </w:p>
        </w:tc>
      </w:tr>
      <w:tr w:rsidR="009A660B" w:rsidTr="006825FF">
        <w:tc>
          <w:tcPr>
            <w:tcW w:w="664" w:type="dxa"/>
          </w:tcPr>
          <w:p w:rsidR="009A660B" w:rsidRDefault="009A660B" w:rsidP="006825FF">
            <w:pPr>
              <w:jc w:val="center"/>
            </w:pPr>
            <w:r>
              <w:t>7</w:t>
            </w:r>
          </w:p>
        </w:tc>
        <w:tc>
          <w:tcPr>
            <w:tcW w:w="2705" w:type="dxa"/>
          </w:tcPr>
          <w:p w:rsidR="009A660B" w:rsidRDefault="009A660B" w:rsidP="006825FF">
            <w:pPr>
              <w:jc w:val="both"/>
            </w:pPr>
            <w:r>
              <w:t>Тема 2.4. Защита урбанизированных территорий и природных зон от опасного воздействия техносферы</w:t>
            </w:r>
          </w:p>
        </w:tc>
        <w:tc>
          <w:tcPr>
            <w:tcW w:w="1363" w:type="dxa"/>
          </w:tcPr>
          <w:p w:rsidR="009A660B" w:rsidRDefault="009A660B" w:rsidP="006825FF">
            <w:pPr>
              <w:jc w:val="center"/>
            </w:pPr>
            <w:r>
              <w:t>6</w:t>
            </w:r>
          </w:p>
        </w:tc>
        <w:tc>
          <w:tcPr>
            <w:tcW w:w="824" w:type="dxa"/>
          </w:tcPr>
          <w:p w:rsidR="009A660B" w:rsidRDefault="009A660B" w:rsidP="006825FF">
            <w:pPr>
              <w:jc w:val="center"/>
            </w:pPr>
          </w:p>
        </w:tc>
        <w:tc>
          <w:tcPr>
            <w:tcW w:w="1035" w:type="dxa"/>
          </w:tcPr>
          <w:p w:rsidR="009A660B" w:rsidRDefault="009A660B" w:rsidP="006825FF">
            <w:pPr>
              <w:jc w:val="center"/>
            </w:pPr>
          </w:p>
        </w:tc>
        <w:tc>
          <w:tcPr>
            <w:tcW w:w="838" w:type="dxa"/>
          </w:tcPr>
          <w:p w:rsidR="009A660B" w:rsidRDefault="009A660B" w:rsidP="006825FF">
            <w:pPr>
              <w:jc w:val="center"/>
            </w:pPr>
          </w:p>
        </w:tc>
        <w:tc>
          <w:tcPr>
            <w:tcW w:w="2142" w:type="dxa"/>
          </w:tcPr>
          <w:p w:rsidR="009A660B" w:rsidRDefault="009A660B" w:rsidP="006825FF">
            <w:pPr>
              <w:jc w:val="center"/>
            </w:pPr>
            <w:r>
              <w:t>6</w:t>
            </w:r>
          </w:p>
        </w:tc>
      </w:tr>
      <w:tr w:rsidR="009A660B" w:rsidTr="006825FF">
        <w:tc>
          <w:tcPr>
            <w:tcW w:w="664" w:type="dxa"/>
          </w:tcPr>
          <w:p w:rsidR="009A660B" w:rsidRDefault="009A660B" w:rsidP="006825FF">
            <w:pPr>
              <w:jc w:val="center"/>
            </w:pPr>
            <w:r>
              <w:t>8</w:t>
            </w:r>
          </w:p>
        </w:tc>
        <w:tc>
          <w:tcPr>
            <w:tcW w:w="2705" w:type="dxa"/>
          </w:tcPr>
          <w:p w:rsidR="009A660B" w:rsidRDefault="009A660B" w:rsidP="006825FF">
            <w:pPr>
              <w:jc w:val="both"/>
            </w:pPr>
            <w:r>
              <w:t>Тема 2.5. Защита от техногенных чрезвычайных опасностей</w:t>
            </w:r>
          </w:p>
        </w:tc>
        <w:tc>
          <w:tcPr>
            <w:tcW w:w="1363" w:type="dxa"/>
          </w:tcPr>
          <w:p w:rsidR="009A660B" w:rsidRDefault="009A660B" w:rsidP="006825FF">
            <w:pPr>
              <w:jc w:val="center"/>
            </w:pPr>
            <w:r>
              <w:t>8</w:t>
            </w:r>
          </w:p>
        </w:tc>
        <w:tc>
          <w:tcPr>
            <w:tcW w:w="824" w:type="dxa"/>
          </w:tcPr>
          <w:p w:rsidR="009A660B" w:rsidRDefault="009A660B" w:rsidP="006825FF">
            <w:pPr>
              <w:jc w:val="center"/>
            </w:pPr>
          </w:p>
        </w:tc>
        <w:tc>
          <w:tcPr>
            <w:tcW w:w="1035" w:type="dxa"/>
          </w:tcPr>
          <w:p w:rsidR="009A660B" w:rsidRDefault="009A660B" w:rsidP="006825FF">
            <w:pPr>
              <w:jc w:val="center"/>
            </w:pPr>
          </w:p>
        </w:tc>
        <w:tc>
          <w:tcPr>
            <w:tcW w:w="838" w:type="dxa"/>
          </w:tcPr>
          <w:p w:rsidR="009A660B" w:rsidRDefault="009A660B" w:rsidP="006825FF">
            <w:pPr>
              <w:jc w:val="center"/>
            </w:pPr>
          </w:p>
        </w:tc>
        <w:tc>
          <w:tcPr>
            <w:tcW w:w="2142" w:type="dxa"/>
          </w:tcPr>
          <w:p w:rsidR="009A660B" w:rsidRDefault="009A660B" w:rsidP="006825FF">
            <w:pPr>
              <w:jc w:val="center"/>
            </w:pPr>
            <w:r>
              <w:t>8</w:t>
            </w:r>
          </w:p>
        </w:tc>
      </w:tr>
      <w:tr w:rsidR="009A660B" w:rsidTr="006825FF">
        <w:tc>
          <w:tcPr>
            <w:tcW w:w="664" w:type="dxa"/>
          </w:tcPr>
          <w:p w:rsidR="009A660B" w:rsidRDefault="009A660B" w:rsidP="006825FF">
            <w:pPr>
              <w:jc w:val="center"/>
            </w:pPr>
            <w:r>
              <w:t>9</w:t>
            </w:r>
          </w:p>
        </w:tc>
        <w:tc>
          <w:tcPr>
            <w:tcW w:w="2705" w:type="dxa"/>
          </w:tcPr>
          <w:p w:rsidR="009A660B" w:rsidRDefault="009A660B" w:rsidP="006825FF">
            <w:pPr>
              <w:jc w:val="both"/>
            </w:pPr>
            <w:r>
              <w:t>Тема 2.6. Защита от стихийных явлений, терроризма и глобальных воздействий</w:t>
            </w:r>
          </w:p>
        </w:tc>
        <w:tc>
          <w:tcPr>
            <w:tcW w:w="1363" w:type="dxa"/>
          </w:tcPr>
          <w:p w:rsidR="009A660B" w:rsidRDefault="009A660B" w:rsidP="006825FF">
            <w:pPr>
              <w:jc w:val="center"/>
            </w:pPr>
            <w:r>
              <w:t>6</w:t>
            </w:r>
          </w:p>
        </w:tc>
        <w:tc>
          <w:tcPr>
            <w:tcW w:w="824" w:type="dxa"/>
          </w:tcPr>
          <w:p w:rsidR="009A660B" w:rsidRDefault="009A660B" w:rsidP="006825FF">
            <w:pPr>
              <w:jc w:val="center"/>
            </w:pPr>
          </w:p>
        </w:tc>
        <w:tc>
          <w:tcPr>
            <w:tcW w:w="1035" w:type="dxa"/>
          </w:tcPr>
          <w:p w:rsidR="009A660B" w:rsidRDefault="009A660B" w:rsidP="006825FF">
            <w:pPr>
              <w:jc w:val="center"/>
            </w:pPr>
          </w:p>
        </w:tc>
        <w:tc>
          <w:tcPr>
            <w:tcW w:w="838" w:type="dxa"/>
          </w:tcPr>
          <w:p w:rsidR="009A660B" w:rsidRDefault="009A660B" w:rsidP="006825FF">
            <w:pPr>
              <w:jc w:val="center"/>
            </w:pPr>
          </w:p>
        </w:tc>
        <w:tc>
          <w:tcPr>
            <w:tcW w:w="2142" w:type="dxa"/>
          </w:tcPr>
          <w:p w:rsidR="009A660B" w:rsidRDefault="009A660B" w:rsidP="006825FF">
            <w:pPr>
              <w:jc w:val="center"/>
            </w:pPr>
            <w:r>
              <w:t>4</w:t>
            </w:r>
          </w:p>
        </w:tc>
      </w:tr>
      <w:tr w:rsidR="009A660B" w:rsidTr="006825FF">
        <w:tc>
          <w:tcPr>
            <w:tcW w:w="664" w:type="dxa"/>
          </w:tcPr>
          <w:p w:rsidR="009A660B" w:rsidRDefault="009A660B" w:rsidP="006825FF">
            <w:pPr>
              <w:jc w:val="center"/>
            </w:pPr>
            <w:r>
              <w:t>10</w:t>
            </w:r>
          </w:p>
        </w:tc>
        <w:tc>
          <w:tcPr>
            <w:tcW w:w="2705" w:type="dxa"/>
          </w:tcPr>
          <w:p w:rsidR="009A660B" w:rsidRDefault="009A660B" w:rsidP="006825FF">
            <w:pPr>
              <w:jc w:val="both"/>
            </w:pPr>
            <w:r>
              <w:t>Тема 2.7. Основы государственного управления безопасностью жизнедеятельности</w:t>
            </w:r>
          </w:p>
        </w:tc>
        <w:tc>
          <w:tcPr>
            <w:tcW w:w="1363" w:type="dxa"/>
          </w:tcPr>
          <w:p w:rsidR="009A660B" w:rsidRDefault="009A660B" w:rsidP="006825FF">
            <w:pPr>
              <w:jc w:val="center"/>
            </w:pPr>
            <w:r>
              <w:t>8</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4</w:t>
            </w:r>
          </w:p>
        </w:tc>
      </w:tr>
      <w:tr w:rsidR="009A660B" w:rsidTr="006825FF">
        <w:tc>
          <w:tcPr>
            <w:tcW w:w="3369" w:type="dxa"/>
            <w:gridSpan w:val="2"/>
          </w:tcPr>
          <w:p w:rsidR="009A660B" w:rsidRDefault="009A660B" w:rsidP="006825FF">
            <w:pPr>
              <w:jc w:val="center"/>
            </w:pPr>
            <w:r>
              <w:t>Промежуточная аттестация</w:t>
            </w:r>
          </w:p>
        </w:tc>
        <w:tc>
          <w:tcPr>
            <w:tcW w:w="1363" w:type="dxa"/>
          </w:tcPr>
          <w:p w:rsidR="009A660B" w:rsidRDefault="009A660B" w:rsidP="006825FF">
            <w:pPr>
              <w:jc w:val="center"/>
            </w:pPr>
            <w:r>
              <w:t>4</w:t>
            </w:r>
          </w:p>
        </w:tc>
        <w:tc>
          <w:tcPr>
            <w:tcW w:w="824" w:type="dxa"/>
          </w:tcPr>
          <w:p w:rsidR="009A660B" w:rsidRDefault="009A660B" w:rsidP="006825FF">
            <w:pPr>
              <w:jc w:val="center"/>
            </w:pPr>
          </w:p>
        </w:tc>
        <w:tc>
          <w:tcPr>
            <w:tcW w:w="1035" w:type="dxa"/>
          </w:tcPr>
          <w:p w:rsidR="009A660B" w:rsidRDefault="009A660B" w:rsidP="006825FF">
            <w:pPr>
              <w:jc w:val="center"/>
            </w:pPr>
          </w:p>
        </w:tc>
        <w:tc>
          <w:tcPr>
            <w:tcW w:w="838" w:type="dxa"/>
          </w:tcPr>
          <w:p w:rsidR="009A660B" w:rsidRDefault="009A660B" w:rsidP="006825FF">
            <w:pPr>
              <w:jc w:val="center"/>
            </w:pPr>
          </w:p>
        </w:tc>
        <w:tc>
          <w:tcPr>
            <w:tcW w:w="2142" w:type="dxa"/>
          </w:tcPr>
          <w:p w:rsidR="009A660B" w:rsidRDefault="009A660B" w:rsidP="006825FF">
            <w:pPr>
              <w:jc w:val="center"/>
            </w:pPr>
          </w:p>
        </w:tc>
      </w:tr>
      <w:tr w:rsidR="009A660B" w:rsidTr="006825FF">
        <w:tc>
          <w:tcPr>
            <w:tcW w:w="3369" w:type="dxa"/>
            <w:gridSpan w:val="2"/>
          </w:tcPr>
          <w:p w:rsidR="009A660B" w:rsidRDefault="009A660B" w:rsidP="006825FF">
            <w:pPr>
              <w:jc w:val="center"/>
            </w:pPr>
            <w:r>
              <w:t>Итого</w:t>
            </w:r>
          </w:p>
        </w:tc>
        <w:tc>
          <w:tcPr>
            <w:tcW w:w="1363" w:type="dxa"/>
          </w:tcPr>
          <w:p w:rsidR="009A660B" w:rsidRDefault="009A660B" w:rsidP="006825FF">
            <w:pPr>
              <w:jc w:val="center"/>
            </w:pPr>
            <w:r>
              <w:t>2/72</w:t>
            </w:r>
          </w:p>
        </w:tc>
        <w:tc>
          <w:tcPr>
            <w:tcW w:w="824" w:type="dxa"/>
          </w:tcPr>
          <w:p w:rsidR="009A660B" w:rsidRDefault="009A660B" w:rsidP="006825FF">
            <w:pPr>
              <w:jc w:val="center"/>
            </w:pPr>
            <w:r>
              <w:t>4</w:t>
            </w:r>
          </w:p>
        </w:tc>
        <w:tc>
          <w:tcPr>
            <w:tcW w:w="1035" w:type="dxa"/>
          </w:tcPr>
          <w:p w:rsidR="009A660B" w:rsidRDefault="009A660B" w:rsidP="006825FF">
            <w:pPr>
              <w:jc w:val="center"/>
            </w:pPr>
            <w:r>
              <w:t>4</w:t>
            </w:r>
          </w:p>
        </w:tc>
        <w:tc>
          <w:tcPr>
            <w:tcW w:w="838" w:type="dxa"/>
          </w:tcPr>
          <w:p w:rsidR="009A660B" w:rsidRDefault="009A660B" w:rsidP="006825FF">
            <w:pPr>
              <w:jc w:val="center"/>
            </w:pPr>
          </w:p>
        </w:tc>
        <w:tc>
          <w:tcPr>
            <w:tcW w:w="2142" w:type="dxa"/>
          </w:tcPr>
          <w:p w:rsidR="009A660B" w:rsidRDefault="009A660B" w:rsidP="006825FF">
            <w:pPr>
              <w:jc w:val="center"/>
            </w:pPr>
            <w:r>
              <w:t>60</w:t>
            </w:r>
          </w:p>
        </w:tc>
      </w:tr>
    </w:tbl>
    <w:p w:rsidR="009A660B" w:rsidRDefault="009A660B" w:rsidP="00AA0EB3">
      <w:pPr>
        <w:ind w:left="360"/>
        <w:jc w:val="both"/>
      </w:pPr>
      <w:r>
        <w:t xml:space="preserve">*- в интерактивной форме  </w:t>
      </w:r>
    </w:p>
    <w:p w:rsidR="009A660B" w:rsidRDefault="009A660B" w:rsidP="009271A8">
      <w:pPr>
        <w:jc w:val="center"/>
      </w:pPr>
    </w:p>
    <w:p w:rsidR="009A660B" w:rsidRDefault="009A660B" w:rsidP="00075836">
      <w:pPr>
        <w:pStyle w:val="a9"/>
        <w:numPr>
          <w:ilvl w:val="2"/>
          <w:numId w:val="1"/>
        </w:numPr>
      </w:pPr>
      <w:r>
        <w:t>Очно-заочная форма обучения</w:t>
      </w:r>
    </w:p>
    <w:p w:rsidR="009A660B" w:rsidRDefault="009A660B" w:rsidP="0032254F">
      <w:pPr>
        <w:ind w:left="99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1363"/>
        <w:gridCol w:w="824"/>
        <w:gridCol w:w="1035"/>
        <w:gridCol w:w="838"/>
        <w:gridCol w:w="2142"/>
      </w:tblGrid>
      <w:tr w:rsidR="009A660B" w:rsidTr="006825FF">
        <w:tc>
          <w:tcPr>
            <w:tcW w:w="664" w:type="dxa"/>
            <w:vMerge w:val="restart"/>
          </w:tcPr>
          <w:p w:rsidR="009A660B" w:rsidRPr="006825FF" w:rsidRDefault="009A660B" w:rsidP="006825FF">
            <w:pPr>
              <w:jc w:val="center"/>
              <w:rPr>
                <w:b/>
              </w:rPr>
            </w:pPr>
          </w:p>
          <w:p w:rsidR="009A660B" w:rsidRPr="006825FF" w:rsidRDefault="009A660B" w:rsidP="006825FF">
            <w:pPr>
              <w:jc w:val="center"/>
              <w:rPr>
                <w:b/>
              </w:rPr>
            </w:pPr>
            <w:r w:rsidRPr="006825FF">
              <w:rPr>
                <w:b/>
              </w:rPr>
              <w:t>№ п/п</w:t>
            </w:r>
          </w:p>
        </w:tc>
        <w:tc>
          <w:tcPr>
            <w:tcW w:w="2705" w:type="dxa"/>
            <w:vMerge w:val="restart"/>
          </w:tcPr>
          <w:p w:rsidR="009A660B" w:rsidRPr="006825FF" w:rsidRDefault="009A660B" w:rsidP="006825FF">
            <w:pPr>
              <w:jc w:val="center"/>
              <w:rPr>
                <w:b/>
              </w:rPr>
            </w:pPr>
          </w:p>
          <w:p w:rsidR="009A660B" w:rsidRPr="006825FF" w:rsidRDefault="009A660B" w:rsidP="006825FF">
            <w:pPr>
              <w:jc w:val="center"/>
              <w:rPr>
                <w:b/>
              </w:rPr>
            </w:pPr>
            <w:r w:rsidRPr="006825FF">
              <w:rPr>
                <w:b/>
              </w:rPr>
              <w:t>Раздел/тема</w:t>
            </w:r>
          </w:p>
        </w:tc>
        <w:tc>
          <w:tcPr>
            <w:tcW w:w="1363" w:type="dxa"/>
            <w:vMerge w:val="restart"/>
          </w:tcPr>
          <w:p w:rsidR="009A660B" w:rsidRPr="006825FF" w:rsidRDefault="009A660B" w:rsidP="006825FF">
            <w:pPr>
              <w:jc w:val="center"/>
              <w:rPr>
                <w:b/>
              </w:rPr>
            </w:pPr>
          </w:p>
          <w:p w:rsidR="009A660B" w:rsidRPr="006825FF" w:rsidRDefault="009A660B" w:rsidP="006825FF">
            <w:pPr>
              <w:jc w:val="center"/>
              <w:rPr>
                <w:b/>
              </w:rPr>
            </w:pPr>
            <w:r w:rsidRPr="006825FF">
              <w:rPr>
                <w:b/>
              </w:rPr>
              <w:t>Всего час.</w:t>
            </w:r>
          </w:p>
        </w:tc>
        <w:tc>
          <w:tcPr>
            <w:tcW w:w="4839" w:type="dxa"/>
            <w:gridSpan w:val="4"/>
          </w:tcPr>
          <w:p w:rsidR="009A660B" w:rsidRPr="006825FF" w:rsidRDefault="009A660B" w:rsidP="006825FF">
            <w:pPr>
              <w:jc w:val="center"/>
              <w:rPr>
                <w:b/>
              </w:rPr>
            </w:pPr>
            <w:r w:rsidRPr="006825FF">
              <w:rPr>
                <w:b/>
              </w:rPr>
              <w:t>Виды учебной работы (в часах)</w:t>
            </w:r>
          </w:p>
        </w:tc>
      </w:tr>
      <w:tr w:rsidR="009A660B" w:rsidTr="006825FF">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2697" w:type="dxa"/>
            <w:gridSpan w:val="3"/>
          </w:tcPr>
          <w:p w:rsidR="009A660B" w:rsidRPr="006825FF" w:rsidRDefault="009A660B" w:rsidP="006825FF">
            <w:pPr>
              <w:jc w:val="center"/>
              <w:rPr>
                <w:b/>
              </w:rPr>
            </w:pPr>
            <w:r w:rsidRPr="006825FF">
              <w:rPr>
                <w:b/>
              </w:rPr>
              <w:t>Аудиторная работа</w:t>
            </w:r>
          </w:p>
        </w:tc>
        <w:tc>
          <w:tcPr>
            <w:tcW w:w="2142" w:type="dxa"/>
            <w:vMerge w:val="restart"/>
          </w:tcPr>
          <w:p w:rsidR="009A660B" w:rsidRPr="006825FF" w:rsidRDefault="009A660B" w:rsidP="006825FF">
            <w:pPr>
              <w:jc w:val="center"/>
              <w:rPr>
                <w:b/>
              </w:rPr>
            </w:pPr>
            <w:r w:rsidRPr="006825FF">
              <w:rPr>
                <w:b/>
              </w:rPr>
              <w:t>Самостоятельная работа</w:t>
            </w:r>
          </w:p>
        </w:tc>
      </w:tr>
      <w:tr w:rsidR="009A660B" w:rsidTr="006825FF">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0" w:type="auto"/>
            <w:vMerge/>
            <w:vAlign w:val="center"/>
          </w:tcPr>
          <w:p w:rsidR="009A660B" w:rsidRPr="006825FF" w:rsidRDefault="009A660B" w:rsidP="006825FF">
            <w:pPr>
              <w:widowControl/>
              <w:autoSpaceDE/>
              <w:autoSpaceDN/>
              <w:adjustRightInd/>
              <w:rPr>
                <w:b/>
              </w:rPr>
            </w:pPr>
          </w:p>
        </w:tc>
        <w:tc>
          <w:tcPr>
            <w:tcW w:w="824" w:type="dxa"/>
          </w:tcPr>
          <w:p w:rsidR="009A660B" w:rsidRPr="006825FF" w:rsidRDefault="009A660B" w:rsidP="006825FF">
            <w:pPr>
              <w:jc w:val="center"/>
              <w:rPr>
                <w:b/>
              </w:rPr>
            </w:pPr>
            <w:r w:rsidRPr="006825FF">
              <w:rPr>
                <w:b/>
              </w:rPr>
              <w:t>ЛК</w:t>
            </w:r>
          </w:p>
        </w:tc>
        <w:tc>
          <w:tcPr>
            <w:tcW w:w="1035" w:type="dxa"/>
          </w:tcPr>
          <w:p w:rsidR="009A660B" w:rsidRPr="006825FF" w:rsidRDefault="009A660B" w:rsidP="006825FF">
            <w:pPr>
              <w:jc w:val="center"/>
              <w:rPr>
                <w:b/>
              </w:rPr>
            </w:pPr>
            <w:r w:rsidRPr="006825FF">
              <w:rPr>
                <w:b/>
              </w:rPr>
              <w:t>ПР\Лаб</w:t>
            </w:r>
          </w:p>
        </w:tc>
        <w:tc>
          <w:tcPr>
            <w:tcW w:w="838" w:type="dxa"/>
          </w:tcPr>
          <w:p w:rsidR="009A660B" w:rsidRPr="006825FF" w:rsidRDefault="009A660B" w:rsidP="006825FF">
            <w:pPr>
              <w:jc w:val="center"/>
              <w:rPr>
                <w:b/>
              </w:rPr>
            </w:pPr>
            <w:r w:rsidRPr="006825FF">
              <w:rPr>
                <w:b/>
              </w:rPr>
              <w:t>СЕМ</w:t>
            </w:r>
          </w:p>
        </w:tc>
        <w:tc>
          <w:tcPr>
            <w:tcW w:w="0" w:type="auto"/>
            <w:vMerge/>
            <w:vAlign w:val="center"/>
          </w:tcPr>
          <w:p w:rsidR="009A660B" w:rsidRPr="006825FF" w:rsidRDefault="009A660B" w:rsidP="006825FF">
            <w:pPr>
              <w:widowControl/>
              <w:autoSpaceDE/>
              <w:autoSpaceDN/>
              <w:adjustRightInd/>
              <w:rPr>
                <w:b/>
              </w:rPr>
            </w:pPr>
          </w:p>
        </w:tc>
      </w:tr>
      <w:tr w:rsidR="009A660B" w:rsidTr="006825FF">
        <w:tc>
          <w:tcPr>
            <w:tcW w:w="3369" w:type="dxa"/>
            <w:gridSpan w:val="2"/>
          </w:tcPr>
          <w:p w:rsidR="009A660B" w:rsidRDefault="009A660B" w:rsidP="006825FF">
            <w:pPr>
              <w:jc w:val="both"/>
            </w:pPr>
            <w:r w:rsidRPr="006825FF">
              <w:rPr>
                <w:b/>
              </w:rPr>
              <w:t>Раздел 1</w:t>
            </w:r>
            <w:r>
              <w:t xml:space="preserve">. </w:t>
            </w:r>
            <w:r w:rsidRPr="006825FF">
              <w:rPr>
                <w:b/>
              </w:rPr>
              <w:t>Современный мир опасностей</w:t>
            </w:r>
          </w:p>
        </w:tc>
        <w:tc>
          <w:tcPr>
            <w:tcW w:w="1363" w:type="dxa"/>
          </w:tcPr>
          <w:p w:rsidR="009A660B" w:rsidRDefault="009A660B" w:rsidP="006825FF">
            <w:pPr>
              <w:jc w:val="both"/>
            </w:pPr>
          </w:p>
        </w:tc>
        <w:tc>
          <w:tcPr>
            <w:tcW w:w="824" w:type="dxa"/>
          </w:tcPr>
          <w:p w:rsidR="009A660B" w:rsidRPr="006825FF" w:rsidRDefault="009A660B" w:rsidP="006825FF">
            <w:pPr>
              <w:jc w:val="center"/>
              <w:rPr>
                <w:b/>
              </w:rPr>
            </w:pPr>
          </w:p>
        </w:tc>
        <w:tc>
          <w:tcPr>
            <w:tcW w:w="1035" w:type="dxa"/>
          </w:tcPr>
          <w:p w:rsidR="009A660B" w:rsidRPr="006825FF" w:rsidRDefault="009A660B" w:rsidP="006825FF">
            <w:pPr>
              <w:jc w:val="center"/>
              <w:rPr>
                <w:b/>
              </w:rPr>
            </w:pPr>
          </w:p>
        </w:tc>
        <w:tc>
          <w:tcPr>
            <w:tcW w:w="838" w:type="dxa"/>
          </w:tcPr>
          <w:p w:rsidR="009A660B" w:rsidRPr="006825FF" w:rsidRDefault="009A660B" w:rsidP="006825FF">
            <w:pPr>
              <w:jc w:val="center"/>
              <w:rPr>
                <w:b/>
              </w:rPr>
            </w:pPr>
          </w:p>
        </w:tc>
        <w:tc>
          <w:tcPr>
            <w:tcW w:w="2142" w:type="dxa"/>
          </w:tcPr>
          <w:p w:rsidR="009A660B" w:rsidRDefault="009A660B" w:rsidP="006825FF">
            <w:pPr>
              <w:jc w:val="both"/>
            </w:pPr>
          </w:p>
        </w:tc>
      </w:tr>
      <w:tr w:rsidR="009A660B" w:rsidTr="006825FF">
        <w:tc>
          <w:tcPr>
            <w:tcW w:w="664" w:type="dxa"/>
          </w:tcPr>
          <w:p w:rsidR="009A660B" w:rsidRDefault="009A660B" w:rsidP="006825FF">
            <w:pPr>
              <w:jc w:val="center"/>
            </w:pPr>
            <w:r>
              <w:t>1</w:t>
            </w:r>
          </w:p>
        </w:tc>
        <w:tc>
          <w:tcPr>
            <w:tcW w:w="2705" w:type="dxa"/>
          </w:tcPr>
          <w:p w:rsidR="009A660B" w:rsidRPr="006825FF" w:rsidRDefault="009A660B" w:rsidP="006825FF">
            <w:pPr>
              <w:pStyle w:val="1"/>
              <w:spacing w:after="0" w:line="240" w:lineRule="auto"/>
              <w:ind w:left="0"/>
              <w:jc w:val="both"/>
              <w:rPr>
                <w:rFonts w:ascii="Times New Roman" w:hAnsi="Times New Roman"/>
                <w:color w:val="000000"/>
                <w:spacing w:val="2"/>
                <w:sz w:val="24"/>
                <w:szCs w:val="24"/>
              </w:rPr>
            </w:pPr>
            <w:r w:rsidRPr="006825FF">
              <w:rPr>
                <w:rFonts w:ascii="Times New Roman" w:hAnsi="Times New Roman"/>
                <w:sz w:val="24"/>
                <w:szCs w:val="24"/>
              </w:rPr>
              <w:t>Тема 1.1. Опасности и их показатели</w:t>
            </w:r>
          </w:p>
        </w:tc>
        <w:tc>
          <w:tcPr>
            <w:tcW w:w="1363" w:type="dxa"/>
          </w:tcPr>
          <w:p w:rsidR="009A660B" w:rsidRPr="006825FF" w:rsidRDefault="009A660B" w:rsidP="006825FF">
            <w:pPr>
              <w:jc w:val="center"/>
              <w:rPr>
                <w:lang w:val="en-US"/>
              </w:rPr>
            </w:pPr>
            <w:r w:rsidRPr="006825FF">
              <w:rPr>
                <w:lang w:val="en-US"/>
              </w:rPr>
              <w:t>7</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5</w:t>
            </w:r>
          </w:p>
        </w:tc>
      </w:tr>
      <w:tr w:rsidR="009A660B" w:rsidTr="006825FF">
        <w:tc>
          <w:tcPr>
            <w:tcW w:w="664" w:type="dxa"/>
          </w:tcPr>
          <w:p w:rsidR="009A660B" w:rsidRDefault="009A660B" w:rsidP="006825FF">
            <w:pPr>
              <w:jc w:val="center"/>
            </w:pPr>
            <w:r>
              <w:lastRenderedPageBreak/>
              <w:t>2</w:t>
            </w:r>
          </w:p>
        </w:tc>
        <w:tc>
          <w:tcPr>
            <w:tcW w:w="2705" w:type="dxa"/>
          </w:tcPr>
          <w:p w:rsidR="009A660B" w:rsidRDefault="009A660B" w:rsidP="006825FF">
            <w:pPr>
              <w:jc w:val="both"/>
            </w:pPr>
            <w:r>
              <w:t>Тема 1.2. Естественные  и антропогенные опасности</w:t>
            </w:r>
          </w:p>
        </w:tc>
        <w:tc>
          <w:tcPr>
            <w:tcW w:w="1363" w:type="dxa"/>
          </w:tcPr>
          <w:p w:rsidR="009A660B" w:rsidRPr="006825FF" w:rsidRDefault="009A660B" w:rsidP="006825FF">
            <w:pPr>
              <w:jc w:val="center"/>
              <w:rPr>
                <w:lang w:val="en-US"/>
              </w:rPr>
            </w:pPr>
            <w:r w:rsidRPr="006825FF">
              <w:rPr>
                <w:lang w:val="en-US"/>
              </w:rPr>
              <w:t>7</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5</w:t>
            </w:r>
          </w:p>
        </w:tc>
      </w:tr>
      <w:tr w:rsidR="009A660B" w:rsidTr="006825FF">
        <w:tc>
          <w:tcPr>
            <w:tcW w:w="664" w:type="dxa"/>
          </w:tcPr>
          <w:p w:rsidR="009A660B" w:rsidRDefault="009A660B" w:rsidP="006825FF">
            <w:pPr>
              <w:jc w:val="center"/>
            </w:pPr>
            <w:r>
              <w:t>3</w:t>
            </w:r>
          </w:p>
        </w:tc>
        <w:tc>
          <w:tcPr>
            <w:tcW w:w="2705" w:type="dxa"/>
          </w:tcPr>
          <w:p w:rsidR="009A660B" w:rsidRDefault="009A660B" w:rsidP="006825FF">
            <w:pPr>
              <w:jc w:val="both"/>
            </w:pPr>
            <w:r>
              <w:t>Тема 1.3. Техногенные опасности</w:t>
            </w:r>
          </w:p>
        </w:tc>
        <w:tc>
          <w:tcPr>
            <w:tcW w:w="1363" w:type="dxa"/>
          </w:tcPr>
          <w:p w:rsidR="009A660B" w:rsidRPr="006825FF" w:rsidRDefault="009A660B" w:rsidP="006825FF">
            <w:pPr>
              <w:jc w:val="center"/>
              <w:rPr>
                <w:lang w:val="en-US"/>
              </w:rPr>
            </w:pPr>
            <w:r w:rsidRPr="006825FF">
              <w:rPr>
                <w:lang w:val="en-US"/>
              </w:rPr>
              <w:t>7</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5</w:t>
            </w:r>
          </w:p>
        </w:tc>
      </w:tr>
      <w:tr w:rsidR="009A660B" w:rsidTr="006825FF">
        <w:tc>
          <w:tcPr>
            <w:tcW w:w="3369" w:type="dxa"/>
            <w:gridSpan w:val="2"/>
          </w:tcPr>
          <w:p w:rsidR="009A660B" w:rsidRDefault="009A660B" w:rsidP="006825FF">
            <w:pPr>
              <w:jc w:val="both"/>
            </w:pPr>
            <w:r w:rsidRPr="006825FF">
              <w:rPr>
                <w:b/>
              </w:rPr>
              <w:t>Раздел 2. Защита человека и окружающей среды от опасностей</w:t>
            </w:r>
          </w:p>
        </w:tc>
        <w:tc>
          <w:tcPr>
            <w:tcW w:w="1363" w:type="dxa"/>
          </w:tcPr>
          <w:p w:rsidR="009A660B" w:rsidRDefault="009A660B" w:rsidP="006825FF">
            <w:pPr>
              <w:jc w:val="center"/>
            </w:pPr>
          </w:p>
        </w:tc>
        <w:tc>
          <w:tcPr>
            <w:tcW w:w="824" w:type="dxa"/>
          </w:tcPr>
          <w:p w:rsidR="009A660B" w:rsidRDefault="009A660B" w:rsidP="006825FF">
            <w:pPr>
              <w:jc w:val="center"/>
            </w:pPr>
          </w:p>
        </w:tc>
        <w:tc>
          <w:tcPr>
            <w:tcW w:w="1035" w:type="dxa"/>
          </w:tcPr>
          <w:p w:rsidR="009A660B" w:rsidRDefault="009A660B" w:rsidP="006825FF">
            <w:pPr>
              <w:jc w:val="center"/>
            </w:pPr>
          </w:p>
        </w:tc>
        <w:tc>
          <w:tcPr>
            <w:tcW w:w="838" w:type="dxa"/>
          </w:tcPr>
          <w:p w:rsidR="009A660B" w:rsidRDefault="009A660B" w:rsidP="006825FF">
            <w:pPr>
              <w:jc w:val="center"/>
            </w:pPr>
          </w:p>
        </w:tc>
        <w:tc>
          <w:tcPr>
            <w:tcW w:w="2142" w:type="dxa"/>
          </w:tcPr>
          <w:p w:rsidR="009A660B" w:rsidRDefault="009A660B" w:rsidP="006825FF">
            <w:pPr>
              <w:jc w:val="center"/>
            </w:pPr>
          </w:p>
        </w:tc>
      </w:tr>
      <w:tr w:rsidR="009A660B" w:rsidTr="006825FF">
        <w:tc>
          <w:tcPr>
            <w:tcW w:w="664" w:type="dxa"/>
          </w:tcPr>
          <w:p w:rsidR="009A660B" w:rsidRDefault="009A660B" w:rsidP="006825FF">
            <w:pPr>
              <w:jc w:val="center"/>
            </w:pPr>
            <w:r>
              <w:t>4</w:t>
            </w:r>
          </w:p>
        </w:tc>
        <w:tc>
          <w:tcPr>
            <w:tcW w:w="2705" w:type="dxa"/>
          </w:tcPr>
          <w:p w:rsidR="009A660B" w:rsidRDefault="009A660B" w:rsidP="006825FF">
            <w:pPr>
              <w:jc w:val="both"/>
            </w:pPr>
            <w:r>
              <w:t>Тема 2.1. Основы техносферной безопасности</w:t>
            </w:r>
          </w:p>
        </w:tc>
        <w:tc>
          <w:tcPr>
            <w:tcW w:w="1363" w:type="dxa"/>
          </w:tcPr>
          <w:p w:rsidR="009A660B" w:rsidRPr="006825FF" w:rsidRDefault="009A660B" w:rsidP="006825FF">
            <w:pPr>
              <w:jc w:val="center"/>
              <w:rPr>
                <w:lang w:val="en-US"/>
              </w:rPr>
            </w:pPr>
            <w:r w:rsidRPr="006825FF">
              <w:rPr>
                <w:lang w:val="en-US"/>
              </w:rPr>
              <w:t>7</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5</w:t>
            </w:r>
          </w:p>
        </w:tc>
      </w:tr>
      <w:tr w:rsidR="009A660B" w:rsidTr="006825FF">
        <w:tc>
          <w:tcPr>
            <w:tcW w:w="664" w:type="dxa"/>
          </w:tcPr>
          <w:p w:rsidR="009A660B" w:rsidRDefault="009A660B" w:rsidP="006825FF">
            <w:pPr>
              <w:jc w:val="center"/>
            </w:pPr>
            <w:r>
              <w:t>5</w:t>
            </w:r>
          </w:p>
        </w:tc>
        <w:tc>
          <w:tcPr>
            <w:tcW w:w="2705" w:type="dxa"/>
          </w:tcPr>
          <w:p w:rsidR="009A660B" w:rsidRDefault="009A660B" w:rsidP="006825FF">
            <w:pPr>
              <w:jc w:val="both"/>
            </w:pPr>
            <w:r>
              <w:t>Тема 2.2. Защита  от естественных опасностей</w:t>
            </w:r>
          </w:p>
        </w:tc>
        <w:tc>
          <w:tcPr>
            <w:tcW w:w="1363" w:type="dxa"/>
          </w:tcPr>
          <w:p w:rsidR="009A660B" w:rsidRPr="006825FF" w:rsidRDefault="009A660B" w:rsidP="006825FF">
            <w:pPr>
              <w:jc w:val="center"/>
              <w:rPr>
                <w:lang w:val="en-US"/>
              </w:rPr>
            </w:pPr>
            <w:r w:rsidRPr="006825FF">
              <w:rPr>
                <w:lang w:val="en-US"/>
              </w:rPr>
              <w:t>7</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5</w:t>
            </w:r>
          </w:p>
        </w:tc>
      </w:tr>
      <w:tr w:rsidR="009A660B" w:rsidTr="006825FF">
        <w:tc>
          <w:tcPr>
            <w:tcW w:w="664" w:type="dxa"/>
          </w:tcPr>
          <w:p w:rsidR="009A660B" w:rsidRDefault="009A660B" w:rsidP="006825FF">
            <w:pPr>
              <w:jc w:val="center"/>
            </w:pPr>
            <w:r>
              <w:t>6</w:t>
            </w:r>
          </w:p>
        </w:tc>
        <w:tc>
          <w:tcPr>
            <w:tcW w:w="2705" w:type="dxa"/>
          </w:tcPr>
          <w:p w:rsidR="009A660B" w:rsidRDefault="009A660B" w:rsidP="006825FF">
            <w:pPr>
              <w:jc w:val="both"/>
            </w:pPr>
            <w:r>
              <w:t>Тема 2.3. Защита  от опасностей технических систем и технологий</w:t>
            </w:r>
          </w:p>
        </w:tc>
        <w:tc>
          <w:tcPr>
            <w:tcW w:w="1363" w:type="dxa"/>
          </w:tcPr>
          <w:p w:rsidR="009A660B" w:rsidRPr="006825FF" w:rsidRDefault="009A660B" w:rsidP="006825FF">
            <w:pPr>
              <w:jc w:val="center"/>
              <w:rPr>
                <w:lang w:val="en-US"/>
              </w:rPr>
            </w:pPr>
            <w:r w:rsidRPr="006825FF">
              <w:rPr>
                <w:lang w:val="en-US"/>
              </w:rPr>
              <w:t>7</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5</w:t>
            </w:r>
          </w:p>
        </w:tc>
      </w:tr>
      <w:tr w:rsidR="009A660B" w:rsidTr="006825FF">
        <w:tc>
          <w:tcPr>
            <w:tcW w:w="664" w:type="dxa"/>
          </w:tcPr>
          <w:p w:rsidR="009A660B" w:rsidRDefault="009A660B" w:rsidP="006825FF">
            <w:pPr>
              <w:jc w:val="center"/>
            </w:pPr>
            <w:r>
              <w:t>7</w:t>
            </w:r>
          </w:p>
        </w:tc>
        <w:tc>
          <w:tcPr>
            <w:tcW w:w="2705" w:type="dxa"/>
          </w:tcPr>
          <w:p w:rsidR="009A660B" w:rsidRDefault="009A660B" w:rsidP="006825FF">
            <w:pPr>
              <w:jc w:val="both"/>
            </w:pPr>
            <w:r>
              <w:t>Тема 2.4. Защита урбанизированных территорий и природных зон от опасного воздействия техносферы</w:t>
            </w:r>
          </w:p>
        </w:tc>
        <w:tc>
          <w:tcPr>
            <w:tcW w:w="1363" w:type="dxa"/>
          </w:tcPr>
          <w:p w:rsidR="009A660B" w:rsidRPr="006825FF" w:rsidRDefault="009A660B" w:rsidP="006825FF">
            <w:pPr>
              <w:jc w:val="center"/>
              <w:rPr>
                <w:lang w:val="en-US"/>
              </w:rPr>
            </w:pPr>
            <w:r w:rsidRPr="006825FF">
              <w:rPr>
                <w:lang w:val="en-US"/>
              </w:rPr>
              <w:t>8</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6</w:t>
            </w:r>
          </w:p>
        </w:tc>
      </w:tr>
      <w:tr w:rsidR="009A660B" w:rsidTr="006825FF">
        <w:tc>
          <w:tcPr>
            <w:tcW w:w="664" w:type="dxa"/>
          </w:tcPr>
          <w:p w:rsidR="009A660B" w:rsidRDefault="009A660B" w:rsidP="006825FF">
            <w:pPr>
              <w:jc w:val="center"/>
            </w:pPr>
            <w:r>
              <w:t>8</w:t>
            </w:r>
          </w:p>
        </w:tc>
        <w:tc>
          <w:tcPr>
            <w:tcW w:w="2705" w:type="dxa"/>
          </w:tcPr>
          <w:p w:rsidR="009A660B" w:rsidRDefault="009A660B" w:rsidP="006825FF">
            <w:pPr>
              <w:jc w:val="both"/>
            </w:pPr>
            <w:r>
              <w:t>Тема 2.5. Защита от техногенных чрезвычайных опасностей</w:t>
            </w:r>
          </w:p>
        </w:tc>
        <w:tc>
          <w:tcPr>
            <w:tcW w:w="1363" w:type="dxa"/>
          </w:tcPr>
          <w:p w:rsidR="009A660B" w:rsidRPr="006825FF" w:rsidRDefault="009A660B" w:rsidP="006825FF">
            <w:pPr>
              <w:jc w:val="center"/>
              <w:rPr>
                <w:lang w:val="en-US"/>
              </w:rPr>
            </w:pPr>
            <w:r w:rsidRPr="006825FF">
              <w:rPr>
                <w:lang w:val="en-US"/>
              </w:rPr>
              <w:t>7</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5</w:t>
            </w:r>
          </w:p>
        </w:tc>
      </w:tr>
      <w:tr w:rsidR="009A660B" w:rsidTr="006825FF">
        <w:tc>
          <w:tcPr>
            <w:tcW w:w="664" w:type="dxa"/>
          </w:tcPr>
          <w:p w:rsidR="009A660B" w:rsidRDefault="009A660B" w:rsidP="006825FF">
            <w:pPr>
              <w:jc w:val="center"/>
            </w:pPr>
            <w:r>
              <w:t>9</w:t>
            </w:r>
          </w:p>
        </w:tc>
        <w:tc>
          <w:tcPr>
            <w:tcW w:w="2705" w:type="dxa"/>
          </w:tcPr>
          <w:p w:rsidR="009A660B" w:rsidRDefault="009A660B" w:rsidP="006825FF">
            <w:pPr>
              <w:jc w:val="both"/>
            </w:pPr>
            <w:r>
              <w:t>Тема 2.6. Защита от стихийных явлений, терроризма и глобальных воздействий</w:t>
            </w:r>
          </w:p>
        </w:tc>
        <w:tc>
          <w:tcPr>
            <w:tcW w:w="1363" w:type="dxa"/>
          </w:tcPr>
          <w:p w:rsidR="009A660B" w:rsidRPr="006825FF" w:rsidRDefault="009A660B" w:rsidP="006825FF">
            <w:pPr>
              <w:jc w:val="center"/>
              <w:rPr>
                <w:lang w:val="en-US"/>
              </w:rPr>
            </w:pPr>
            <w:r w:rsidRPr="006825FF">
              <w:rPr>
                <w:lang w:val="en-US"/>
              </w:rPr>
              <w:t>8</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6</w:t>
            </w:r>
          </w:p>
        </w:tc>
      </w:tr>
      <w:tr w:rsidR="009A660B" w:rsidTr="006825FF">
        <w:tc>
          <w:tcPr>
            <w:tcW w:w="664" w:type="dxa"/>
          </w:tcPr>
          <w:p w:rsidR="009A660B" w:rsidRDefault="009A660B" w:rsidP="006825FF">
            <w:pPr>
              <w:jc w:val="center"/>
            </w:pPr>
            <w:r>
              <w:t>10</w:t>
            </w:r>
          </w:p>
        </w:tc>
        <w:tc>
          <w:tcPr>
            <w:tcW w:w="2705" w:type="dxa"/>
          </w:tcPr>
          <w:p w:rsidR="009A660B" w:rsidRDefault="009A660B" w:rsidP="006825FF">
            <w:pPr>
              <w:jc w:val="both"/>
            </w:pPr>
            <w:r>
              <w:t>Тема 2.7. Основы государственного управления безопасностью жизнедеятельности</w:t>
            </w:r>
          </w:p>
        </w:tc>
        <w:tc>
          <w:tcPr>
            <w:tcW w:w="1363" w:type="dxa"/>
          </w:tcPr>
          <w:p w:rsidR="009A660B" w:rsidRPr="006825FF" w:rsidRDefault="009A660B" w:rsidP="006825FF">
            <w:pPr>
              <w:jc w:val="center"/>
              <w:rPr>
                <w:lang w:val="en-US"/>
              </w:rPr>
            </w:pPr>
            <w:r w:rsidRPr="006825FF">
              <w:rPr>
                <w:lang w:val="en-US"/>
              </w:rPr>
              <w:t>7</w:t>
            </w:r>
          </w:p>
        </w:tc>
        <w:tc>
          <w:tcPr>
            <w:tcW w:w="824" w:type="dxa"/>
          </w:tcPr>
          <w:p w:rsidR="009A660B" w:rsidRDefault="009A660B" w:rsidP="006825FF">
            <w:pPr>
              <w:jc w:val="center"/>
            </w:pPr>
            <w:r>
              <w:t>1</w:t>
            </w:r>
          </w:p>
        </w:tc>
        <w:tc>
          <w:tcPr>
            <w:tcW w:w="1035" w:type="dxa"/>
          </w:tcPr>
          <w:p w:rsidR="009A660B" w:rsidRDefault="009A660B" w:rsidP="006825FF">
            <w:pPr>
              <w:jc w:val="center"/>
            </w:pPr>
            <w:r>
              <w:t>1</w:t>
            </w:r>
          </w:p>
        </w:tc>
        <w:tc>
          <w:tcPr>
            <w:tcW w:w="838" w:type="dxa"/>
          </w:tcPr>
          <w:p w:rsidR="009A660B" w:rsidRDefault="009A660B" w:rsidP="006825FF">
            <w:pPr>
              <w:jc w:val="center"/>
            </w:pPr>
          </w:p>
        </w:tc>
        <w:tc>
          <w:tcPr>
            <w:tcW w:w="2142" w:type="dxa"/>
          </w:tcPr>
          <w:p w:rsidR="009A660B" w:rsidRDefault="009A660B" w:rsidP="006825FF">
            <w:pPr>
              <w:jc w:val="center"/>
            </w:pPr>
            <w:r>
              <w:t>5</w:t>
            </w:r>
          </w:p>
        </w:tc>
      </w:tr>
      <w:tr w:rsidR="009A660B" w:rsidTr="006825FF">
        <w:tc>
          <w:tcPr>
            <w:tcW w:w="3369" w:type="dxa"/>
            <w:gridSpan w:val="2"/>
          </w:tcPr>
          <w:p w:rsidR="009A660B" w:rsidRDefault="009A660B" w:rsidP="006825FF">
            <w:pPr>
              <w:jc w:val="center"/>
            </w:pPr>
            <w:r>
              <w:t>Промежуточная аттестация</w:t>
            </w:r>
          </w:p>
        </w:tc>
        <w:tc>
          <w:tcPr>
            <w:tcW w:w="1363" w:type="dxa"/>
          </w:tcPr>
          <w:p w:rsidR="009A660B" w:rsidRDefault="009A660B" w:rsidP="006825FF">
            <w:pPr>
              <w:jc w:val="center"/>
            </w:pPr>
          </w:p>
        </w:tc>
        <w:tc>
          <w:tcPr>
            <w:tcW w:w="824" w:type="dxa"/>
          </w:tcPr>
          <w:p w:rsidR="009A660B" w:rsidRDefault="009A660B" w:rsidP="006825FF">
            <w:pPr>
              <w:jc w:val="center"/>
            </w:pPr>
          </w:p>
        </w:tc>
        <w:tc>
          <w:tcPr>
            <w:tcW w:w="1035" w:type="dxa"/>
          </w:tcPr>
          <w:p w:rsidR="009A660B" w:rsidRDefault="009A660B" w:rsidP="006825FF">
            <w:pPr>
              <w:jc w:val="center"/>
            </w:pPr>
            <w:r>
              <w:t>2*</w:t>
            </w:r>
          </w:p>
        </w:tc>
        <w:tc>
          <w:tcPr>
            <w:tcW w:w="838" w:type="dxa"/>
          </w:tcPr>
          <w:p w:rsidR="009A660B" w:rsidRDefault="009A660B" w:rsidP="006825FF">
            <w:pPr>
              <w:jc w:val="center"/>
            </w:pPr>
          </w:p>
        </w:tc>
        <w:tc>
          <w:tcPr>
            <w:tcW w:w="2142" w:type="dxa"/>
          </w:tcPr>
          <w:p w:rsidR="009A660B" w:rsidRDefault="009A660B" w:rsidP="006825FF">
            <w:pPr>
              <w:jc w:val="center"/>
            </w:pPr>
          </w:p>
        </w:tc>
      </w:tr>
      <w:tr w:rsidR="009A660B" w:rsidTr="006825FF">
        <w:tc>
          <w:tcPr>
            <w:tcW w:w="3369" w:type="dxa"/>
            <w:gridSpan w:val="2"/>
          </w:tcPr>
          <w:p w:rsidR="009A660B" w:rsidRDefault="009A660B" w:rsidP="006825FF">
            <w:pPr>
              <w:jc w:val="center"/>
            </w:pPr>
            <w:r>
              <w:t>Итого</w:t>
            </w:r>
          </w:p>
        </w:tc>
        <w:tc>
          <w:tcPr>
            <w:tcW w:w="1363" w:type="dxa"/>
          </w:tcPr>
          <w:p w:rsidR="009A660B" w:rsidRDefault="009A660B" w:rsidP="006825FF">
            <w:pPr>
              <w:jc w:val="center"/>
            </w:pPr>
            <w:r>
              <w:t>2/72</w:t>
            </w:r>
          </w:p>
        </w:tc>
        <w:tc>
          <w:tcPr>
            <w:tcW w:w="824" w:type="dxa"/>
          </w:tcPr>
          <w:p w:rsidR="009A660B" w:rsidRDefault="009A660B" w:rsidP="006825FF">
            <w:pPr>
              <w:jc w:val="center"/>
            </w:pPr>
            <w:r>
              <w:t>10</w:t>
            </w:r>
          </w:p>
        </w:tc>
        <w:tc>
          <w:tcPr>
            <w:tcW w:w="1035" w:type="dxa"/>
          </w:tcPr>
          <w:p w:rsidR="009A660B" w:rsidRDefault="009A660B" w:rsidP="006825FF">
            <w:pPr>
              <w:jc w:val="center"/>
            </w:pPr>
            <w:r>
              <w:t>10</w:t>
            </w:r>
          </w:p>
        </w:tc>
        <w:tc>
          <w:tcPr>
            <w:tcW w:w="838" w:type="dxa"/>
          </w:tcPr>
          <w:p w:rsidR="009A660B" w:rsidRDefault="009A660B" w:rsidP="006825FF">
            <w:pPr>
              <w:jc w:val="center"/>
            </w:pPr>
          </w:p>
        </w:tc>
        <w:tc>
          <w:tcPr>
            <w:tcW w:w="2142" w:type="dxa"/>
          </w:tcPr>
          <w:p w:rsidR="009A660B" w:rsidRDefault="009A660B" w:rsidP="006825FF">
            <w:pPr>
              <w:jc w:val="center"/>
            </w:pPr>
            <w:r>
              <w:t>52</w:t>
            </w:r>
          </w:p>
        </w:tc>
      </w:tr>
    </w:tbl>
    <w:p w:rsidR="009A660B" w:rsidRPr="00582BD9" w:rsidRDefault="009A660B" w:rsidP="00105251">
      <w:pPr>
        <w:jc w:val="both"/>
      </w:pPr>
      <w:r>
        <w:t>*в</w:t>
      </w:r>
      <w:r w:rsidRPr="00582BD9">
        <w:t>ключена в трудоемкость практических/семинарских/ лабораторных занятий</w:t>
      </w:r>
    </w:p>
    <w:p w:rsidR="009A660B" w:rsidRDefault="009A660B" w:rsidP="00105251">
      <w:pPr>
        <w:ind w:left="360"/>
        <w:jc w:val="both"/>
      </w:pPr>
    </w:p>
    <w:p w:rsidR="009A660B" w:rsidRDefault="009A660B" w:rsidP="009271A8">
      <w:pPr>
        <w:jc w:val="center"/>
      </w:pPr>
    </w:p>
    <w:p w:rsidR="009A660B" w:rsidRPr="009271A8" w:rsidRDefault="009A660B" w:rsidP="009271A8">
      <w:pPr>
        <w:jc w:val="center"/>
      </w:pPr>
    </w:p>
    <w:p w:rsidR="009A660B" w:rsidRPr="009271A8" w:rsidRDefault="009A660B" w:rsidP="00D20137">
      <w:pPr>
        <w:pStyle w:val="a9"/>
        <w:numPr>
          <w:ilvl w:val="1"/>
          <w:numId w:val="1"/>
        </w:numPr>
        <w:jc w:val="center"/>
      </w:pPr>
      <w:r w:rsidRPr="009271A8">
        <w:t>Программа дисциплины, структурированная по темам / разделам</w:t>
      </w:r>
    </w:p>
    <w:p w:rsidR="009A660B" w:rsidRPr="009271A8" w:rsidRDefault="009A660B" w:rsidP="009271A8">
      <w:pPr>
        <w:jc w:val="center"/>
      </w:pPr>
    </w:p>
    <w:p w:rsidR="009A660B" w:rsidRPr="009271A8" w:rsidRDefault="009A660B" w:rsidP="009271A8">
      <w:pPr>
        <w:jc w:val="center"/>
      </w:pPr>
      <w:r w:rsidRPr="009271A8">
        <w:t>Содержание лекционного курса</w:t>
      </w:r>
    </w:p>
    <w:p w:rsidR="009A660B" w:rsidRDefault="009A660B" w:rsidP="00AA0EB3">
      <w:pPr>
        <w:pStyle w:val="af5"/>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A660B" w:rsidTr="006825FF">
        <w:tc>
          <w:tcPr>
            <w:tcW w:w="817" w:type="dxa"/>
          </w:tcPr>
          <w:p w:rsidR="009A660B" w:rsidRPr="006825FF" w:rsidRDefault="009A660B" w:rsidP="006825FF">
            <w:pPr>
              <w:jc w:val="center"/>
              <w:rPr>
                <w:b/>
              </w:rPr>
            </w:pPr>
            <w:r w:rsidRPr="006825FF">
              <w:rPr>
                <w:b/>
              </w:rPr>
              <w:t>№ п/п</w:t>
            </w:r>
          </w:p>
        </w:tc>
        <w:tc>
          <w:tcPr>
            <w:tcW w:w="2977" w:type="dxa"/>
          </w:tcPr>
          <w:p w:rsidR="009A660B" w:rsidRPr="006825FF" w:rsidRDefault="009A660B" w:rsidP="006825FF">
            <w:pPr>
              <w:jc w:val="center"/>
              <w:rPr>
                <w:b/>
              </w:rPr>
            </w:pPr>
            <w:r w:rsidRPr="006825FF">
              <w:rPr>
                <w:b/>
              </w:rPr>
              <w:t>Наименование темы (раздела) дисциплины</w:t>
            </w:r>
          </w:p>
        </w:tc>
        <w:tc>
          <w:tcPr>
            <w:tcW w:w="5777" w:type="dxa"/>
          </w:tcPr>
          <w:p w:rsidR="009A660B" w:rsidRPr="006825FF" w:rsidRDefault="009A660B" w:rsidP="006825FF">
            <w:pPr>
              <w:jc w:val="center"/>
              <w:rPr>
                <w:b/>
              </w:rPr>
            </w:pPr>
            <w:r w:rsidRPr="006825FF">
              <w:rPr>
                <w:b/>
              </w:rPr>
              <w:t>Содержание темы (раздела) дисциплины</w:t>
            </w:r>
          </w:p>
        </w:tc>
      </w:tr>
      <w:tr w:rsidR="009A660B" w:rsidTr="006825FF">
        <w:tc>
          <w:tcPr>
            <w:tcW w:w="817" w:type="dxa"/>
          </w:tcPr>
          <w:p w:rsidR="009A660B" w:rsidRDefault="009A660B" w:rsidP="006825FF">
            <w:pPr>
              <w:jc w:val="center"/>
            </w:pPr>
            <w:r>
              <w:t>1</w:t>
            </w:r>
          </w:p>
        </w:tc>
        <w:tc>
          <w:tcPr>
            <w:tcW w:w="2977" w:type="dxa"/>
          </w:tcPr>
          <w:p w:rsidR="009A660B" w:rsidRDefault="009A660B" w:rsidP="006825FF">
            <w:pPr>
              <w:jc w:val="both"/>
            </w:pPr>
            <w:r>
              <w:t>Опасности и их показатели</w:t>
            </w:r>
          </w:p>
        </w:tc>
        <w:tc>
          <w:tcPr>
            <w:tcW w:w="5777" w:type="dxa"/>
          </w:tcPr>
          <w:p w:rsidR="009A660B" w:rsidRPr="006825FF" w:rsidRDefault="009A660B" w:rsidP="006825FF">
            <w:pPr>
              <w:jc w:val="both"/>
              <w:rPr>
                <w:color w:val="000000"/>
              </w:rPr>
            </w:pPr>
            <w:r w:rsidRPr="006825FF">
              <w:rPr>
                <w:color w:val="000000"/>
              </w:rPr>
              <w:t>Эволюция мира опасностей. Становление и развитие учения о человеко- и природозащитной деятельности.</w:t>
            </w:r>
          </w:p>
          <w:p w:rsidR="009A660B" w:rsidRPr="006825FF" w:rsidRDefault="009A660B" w:rsidP="006825FF">
            <w:pPr>
              <w:jc w:val="both"/>
              <w:rPr>
                <w:color w:val="000000"/>
              </w:rPr>
            </w:pPr>
            <w:r w:rsidRPr="006825FF">
              <w:rPr>
                <w:color w:val="000000"/>
              </w:rPr>
              <w:lastRenderedPageBreak/>
              <w:t>Принципы и понятия ноксологии. Возникновение и основы реализации опасностей.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9A660B" w:rsidTr="006825FF">
        <w:tc>
          <w:tcPr>
            <w:tcW w:w="817" w:type="dxa"/>
          </w:tcPr>
          <w:p w:rsidR="009A660B" w:rsidRDefault="009A660B" w:rsidP="006825FF">
            <w:pPr>
              <w:jc w:val="center"/>
            </w:pPr>
            <w:r>
              <w:lastRenderedPageBreak/>
              <w:t>2</w:t>
            </w:r>
          </w:p>
        </w:tc>
        <w:tc>
          <w:tcPr>
            <w:tcW w:w="2977" w:type="dxa"/>
          </w:tcPr>
          <w:p w:rsidR="009A660B" w:rsidRDefault="009A660B" w:rsidP="006825FF">
            <w:pPr>
              <w:jc w:val="both"/>
            </w:pPr>
            <w:r>
              <w:t>Естественные  и антропогенные опасности</w:t>
            </w:r>
          </w:p>
        </w:tc>
        <w:tc>
          <w:tcPr>
            <w:tcW w:w="5777" w:type="dxa"/>
          </w:tcPr>
          <w:p w:rsidR="009A660B" w:rsidRDefault="009A660B" w:rsidP="006825FF">
            <w:pPr>
              <w:jc w:val="both"/>
            </w:pPr>
            <w:r>
              <w:t xml:space="preserve"> Естественные опасности. Антропогенные опасности.</w:t>
            </w:r>
          </w:p>
          <w:p w:rsidR="009A660B" w:rsidRDefault="009A660B" w:rsidP="006825FF">
            <w:pPr>
              <w:jc w:val="both"/>
            </w:pPr>
            <w:r>
              <w:t>Масштабы негативного влияния опасностей на человека и природу. Анализ и прогнозирование влияния техносферных опасностей на человека.</w:t>
            </w:r>
          </w:p>
        </w:tc>
      </w:tr>
      <w:tr w:rsidR="009A660B" w:rsidTr="006825FF">
        <w:tc>
          <w:tcPr>
            <w:tcW w:w="817" w:type="dxa"/>
          </w:tcPr>
          <w:p w:rsidR="009A660B" w:rsidRDefault="009A660B" w:rsidP="006825FF">
            <w:pPr>
              <w:jc w:val="center"/>
            </w:pPr>
            <w:r>
              <w:t>3</w:t>
            </w:r>
          </w:p>
        </w:tc>
        <w:tc>
          <w:tcPr>
            <w:tcW w:w="2977" w:type="dxa"/>
          </w:tcPr>
          <w:p w:rsidR="009A660B" w:rsidRDefault="009A660B" w:rsidP="006825FF">
            <w:pPr>
              <w:jc w:val="both"/>
            </w:pPr>
            <w:r>
              <w:t>Техногенные опасности</w:t>
            </w:r>
          </w:p>
        </w:tc>
        <w:tc>
          <w:tcPr>
            <w:tcW w:w="5777" w:type="dxa"/>
          </w:tcPr>
          <w:p w:rsidR="009A660B" w:rsidRPr="006825FF" w:rsidRDefault="009A660B" w:rsidP="006825FF">
            <w:pPr>
              <w:pStyle w:val="af5"/>
              <w:jc w:val="both"/>
              <w:rPr>
                <w:rFonts w:ascii="Times New Roman" w:hAnsi="Times New Roman"/>
                <w:color w:val="000000"/>
                <w:sz w:val="24"/>
                <w:szCs w:val="24"/>
              </w:rPr>
            </w:pPr>
            <w:r w:rsidRPr="006825FF">
              <w:rPr>
                <w:rFonts w:ascii="Times New Roman" w:hAnsi="Times New Roman"/>
                <w:color w:val="000000"/>
                <w:sz w:val="24"/>
                <w:szCs w:val="24"/>
              </w:rPr>
              <w:t>Вредные вещества. Вибрация. Акустический шум. Инфразвук. Ультразвук. Электромагнитные поля и излучения. Лазерное излучение. Ионизирующее излучение. Электрический ток.  Механическое травмирование. Радиационные аварии. Химические аварии. Аварии на продуктопроводах. Транспортные аварии.</w:t>
            </w:r>
          </w:p>
        </w:tc>
      </w:tr>
      <w:tr w:rsidR="009A660B" w:rsidTr="006825FF">
        <w:tc>
          <w:tcPr>
            <w:tcW w:w="817" w:type="dxa"/>
          </w:tcPr>
          <w:p w:rsidR="009A660B" w:rsidRDefault="009A660B" w:rsidP="006825FF">
            <w:pPr>
              <w:jc w:val="center"/>
            </w:pPr>
            <w:r>
              <w:t>4</w:t>
            </w:r>
          </w:p>
        </w:tc>
        <w:tc>
          <w:tcPr>
            <w:tcW w:w="2977" w:type="dxa"/>
          </w:tcPr>
          <w:p w:rsidR="009A660B" w:rsidRDefault="009A660B" w:rsidP="006825FF">
            <w:pPr>
              <w:jc w:val="both"/>
            </w:pPr>
            <w:r>
              <w:t>Основы техносферной безопасности</w:t>
            </w:r>
          </w:p>
        </w:tc>
        <w:tc>
          <w:tcPr>
            <w:tcW w:w="5777" w:type="dxa"/>
          </w:tcPr>
          <w:p w:rsidR="009A660B" w:rsidRDefault="009A660B" w:rsidP="006825FF">
            <w:pPr>
              <w:jc w:val="both"/>
            </w:pPr>
            <w:r>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9A660B" w:rsidTr="006825FF">
        <w:tc>
          <w:tcPr>
            <w:tcW w:w="817" w:type="dxa"/>
          </w:tcPr>
          <w:p w:rsidR="009A660B" w:rsidRDefault="009A660B" w:rsidP="006825FF">
            <w:pPr>
              <w:jc w:val="center"/>
            </w:pPr>
            <w:r>
              <w:t>5</w:t>
            </w:r>
          </w:p>
        </w:tc>
        <w:tc>
          <w:tcPr>
            <w:tcW w:w="2977" w:type="dxa"/>
          </w:tcPr>
          <w:p w:rsidR="009A660B" w:rsidRDefault="009A660B" w:rsidP="006825FF">
            <w:pPr>
              <w:jc w:val="both"/>
            </w:pPr>
            <w:r>
              <w:t>Защита  от естественных опасностей</w:t>
            </w:r>
          </w:p>
        </w:tc>
        <w:tc>
          <w:tcPr>
            <w:tcW w:w="5777" w:type="dxa"/>
          </w:tcPr>
          <w:p w:rsidR="009A660B" w:rsidRPr="006825FF" w:rsidRDefault="009A660B" w:rsidP="006825FF">
            <w:pPr>
              <w:jc w:val="both"/>
              <w:rPr>
                <w:szCs w:val="16"/>
              </w:rPr>
            </w:pPr>
            <w:r w:rsidRPr="006825FF">
              <w:rPr>
                <w:szCs w:val="16"/>
              </w:rPr>
              <w:t>Защита от воздействия высоких температур. Защита от воздействия низких температур. Вентиляция и кондиционирование. Отопление помещений. Освещение. Водоподготовка и водопользование. Требования к пищевым продуктам.</w:t>
            </w:r>
          </w:p>
        </w:tc>
      </w:tr>
      <w:tr w:rsidR="009A660B" w:rsidTr="006825FF">
        <w:tc>
          <w:tcPr>
            <w:tcW w:w="817" w:type="dxa"/>
          </w:tcPr>
          <w:p w:rsidR="009A660B" w:rsidRDefault="009A660B" w:rsidP="006825FF">
            <w:pPr>
              <w:jc w:val="center"/>
            </w:pPr>
            <w:r>
              <w:t>6</w:t>
            </w:r>
          </w:p>
        </w:tc>
        <w:tc>
          <w:tcPr>
            <w:tcW w:w="2977" w:type="dxa"/>
          </w:tcPr>
          <w:p w:rsidR="009A660B" w:rsidRDefault="009A660B" w:rsidP="006825FF">
            <w:pPr>
              <w:jc w:val="both"/>
            </w:pPr>
            <w:r>
              <w:t>Защита  от опасностей технических систем и технологий</w:t>
            </w:r>
          </w:p>
        </w:tc>
        <w:tc>
          <w:tcPr>
            <w:tcW w:w="5777" w:type="dxa"/>
          </w:tcPr>
          <w:p w:rsidR="009A660B" w:rsidRDefault="009A660B" w:rsidP="006825FF">
            <w:pPr>
              <w:jc w:val="both"/>
            </w:pPr>
            <w:r>
              <w:t>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полей и излучений оптического диапазона. Защита от электромагнитных полей и излучений оптического диапазона. Защита от ионизирующих излучений.  Защита пользователей компьютерной техники.  Обеспечение электробезопасности. Защита от механического травмирования.</w:t>
            </w:r>
          </w:p>
        </w:tc>
      </w:tr>
      <w:tr w:rsidR="009A660B" w:rsidTr="006825FF">
        <w:tc>
          <w:tcPr>
            <w:tcW w:w="817" w:type="dxa"/>
          </w:tcPr>
          <w:p w:rsidR="009A660B" w:rsidRDefault="009A660B" w:rsidP="006825FF">
            <w:pPr>
              <w:jc w:val="center"/>
            </w:pPr>
            <w:r>
              <w:t>7</w:t>
            </w:r>
          </w:p>
        </w:tc>
        <w:tc>
          <w:tcPr>
            <w:tcW w:w="2977" w:type="dxa"/>
          </w:tcPr>
          <w:p w:rsidR="009A660B" w:rsidRDefault="009A660B" w:rsidP="006825FF">
            <w:pPr>
              <w:jc w:val="both"/>
            </w:pPr>
            <w:r>
              <w:t>Защита урбанизированных территорий и природных зон от опасного воздействия техносферы</w:t>
            </w:r>
          </w:p>
        </w:tc>
        <w:tc>
          <w:tcPr>
            <w:tcW w:w="5777" w:type="dxa"/>
          </w:tcPr>
          <w:p w:rsidR="009A660B" w:rsidRDefault="009A660B" w:rsidP="006825FF">
            <w:pPr>
              <w:jc w:val="both"/>
            </w:pPr>
            <w:r>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9A660B" w:rsidTr="006825FF">
        <w:tc>
          <w:tcPr>
            <w:tcW w:w="817" w:type="dxa"/>
          </w:tcPr>
          <w:p w:rsidR="009A660B" w:rsidRDefault="009A660B" w:rsidP="006825FF">
            <w:pPr>
              <w:jc w:val="center"/>
            </w:pPr>
            <w:r>
              <w:t>8</w:t>
            </w:r>
          </w:p>
        </w:tc>
        <w:tc>
          <w:tcPr>
            <w:tcW w:w="2977" w:type="dxa"/>
          </w:tcPr>
          <w:p w:rsidR="009A660B" w:rsidRDefault="009A660B" w:rsidP="006825FF">
            <w:pPr>
              <w:jc w:val="both"/>
            </w:pPr>
            <w:r>
              <w:t>Защита от техногенных чрезвычайных опасностей</w:t>
            </w:r>
          </w:p>
        </w:tc>
        <w:tc>
          <w:tcPr>
            <w:tcW w:w="5777" w:type="dxa"/>
          </w:tcPr>
          <w:p w:rsidR="009A660B" w:rsidRDefault="009A660B" w:rsidP="006825FF">
            <w:pPr>
              <w:jc w:val="both"/>
            </w:pPr>
            <w:r>
              <w:t>Общие меры защиты. Защита от пожаров и взрывов. Защита на химически опасных объектах. Защита на радиационно опасных объектах.</w:t>
            </w:r>
          </w:p>
        </w:tc>
      </w:tr>
      <w:tr w:rsidR="009A660B" w:rsidTr="006825FF">
        <w:tc>
          <w:tcPr>
            <w:tcW w:w="817" w:type="dxa"/>
          </w:tcPr>
          <w:p w:rsidR="009A660B" w:rsidRDefault="009A660B" w:rsidP="006825FF">
            <w:pPr>
              <w:jc w:val="center"/>
            </w:pPr>
            <w:r>
              <w:t>9</w:t>
            </w:r>
          </w:p>
        </w:tc>
        <w:tc>
          <w:tcPr>
            <w:tcW w:w="2977" w:type="dxa"/>
          </w:tcPr>
          <w:p w:rsidR="009A660B" w:rsidRDefault="009A660B" w:rsidP="006825FF">
            <w:pPr>
              <w:jc w:val="both"/>
            </w:pPr>
            <w:r>
              <w:t>Защита от стихийных явлений, терроризма и глобальных воздействий</w:t>
            </w:r>
          </w:p>
        </w:tc>
        <w:tc>
          <w:tcPr>
            <w:tcW w:w="5777" w:type="dxa"/>
          </w:tcPr>
          <w:p w:rsidR="009A660B" w:rsidRDefault="009A660B" w:rsidP="006825FF">
            <w:pPr>
              <w:jc w:val="both"/>
            </w:pPr>
            <w:r>
              <w:t>Защита от стихийных явлений. Защита от терроризма. Защита от глобальных воздействий.</w:t>
            </w:r>
          </w:p>
          <w:p w:rsidR="009A660B" w:rsidRDefault="009A660B" w:rsidP="006825FF">
            <w:pPr>
              <w:jc w:val="both"/>
            </w:pPr>
          </w:p>
        </w:tc>
      </w:tr>
      <w:tr w:rsidR="009A660B" w:rsidTr="006825FF">
        <w:tc>
          <w:tcPr>
            <w:tcW w:w="817" w:type="dxa"/>
          </w:tcPr>
          <w:p w:rsidR="009A660B" w:rsidRDefault="009A660B" w:rsidP="006825FF">
            <w:pPr>
              <w:jc w:val="center"/>
            </w:pPr>
            <w:r>
              <w:t>10</w:t>
            </w:r>
          </w:p>
        </w:tc>
        <w:tc>
          <w:tcPr>
            <w:tcW w:w="2977" w:type="dxa"/>
          </w:tcPr>
          <w:p w:rsidR="009A660B" w:rsidRDefault="009A660B" w:rsidP="006825FF">
            <w:pPr>
              <w:jc w:val="both"/>
            </w:pPr>
            <w:r>
              <w:t xml:space="preserve">Основы государственного </w:t>
            </w:r>
            <w:r>
              <w:lastRenderedPageBreak/>
              <w:t>управления безопасностью жизнедеятельности</w:t>
            </w:r>
          </w:p>
        </w:tc>
        <w:tc>
          <w:tcPr>
            <w:tcW w:w="5777" w:type="dxa"/>
          </w:tcPr>
          <w:p w:rsidR="009A660B" w:rsidRDefault="009A660B" w:rsidP="006825FF">
            <w:pPr>
              <w:jc w:val="both"/>
            </w:pPr>
            <w:r>
              <w:lastRenderedPageBreak/>
              <w:t xml:space="preserve">Минимизация антропогенных опасностей. </w:t>
            </w:r>
            <w:r>
              <w:lastRenderedPageBreak/>
              <w:t>Мониторинг и контроль опасностей. Государственное управление безопасностью жизнедеятельности и охраной окружающей среды.</w:t>
            </w:r>
          </w:p>
        </w:tc>
      </w:tr>
    </w:tbl>
    <w:p w:rsidR="009A660B" w:rsidRDefault="009A660B" w:rsidP="00AA0EB3">
      <w:pPr>
        <w:jc w:val="center"/>
      </w:pPr>
    </w:p>
    <w:p w:rsidR="009A660B" w:rsidRDefault="009A660B" w:rsidP="00AA0EB3">
      <w:pPr>
        <w:jc w:val="center"/>
      </w:pPr>
    </w:p>
    <w:p w:rsidR="009A660B" w:rsidRDefault="009A660B" w:rsidP="00AA0EB3">
      <w:pPr>
        <w:jc w:val="center"/>
      </w:pPr>
      <w:r>
        <w:t>Содержание лабораторных  работ</w:t>
      </w:r>
    </w:p>
    <w:p w:rsidR="009A660B" w:rsidRDefault="009A660B" w:rsidP="00AA0EB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A660B" w:rsidTr="006825FF">
        <w:tc>
          <w:tcPr>
            <w:tcW w:w="817" w:type="dxa"/>
          </w:tcPr>
          <w:p w:rsidR="009A660B" w:rsidRPr="006825FF" w:rsidRDefault="009A660B" w:rsidP="006825FF">
            <w:pPr>
              <w:jc w:val="center"/>
              <w:rPr>
                <w:b/>
              </w:rPr>
            </w:pPr>
            <w:r w:rsidRPr="006825FF">
              <w:rPr>
                <w:b/>
              </w:rPr>
              <w:t>№ п/п</w:t>
            </w:r>
          </w:p>
        </w:tc>
        <w:tc>
          <w:tcPr>
            <w:tcW w:w="2977" w:type="dxa"/>
          </w:tcPr>
          <w:p w:rsidR="009A660B" w:rsidRPr="006825FF" w:rsidRDefault="009A660B" w:rsidP="006825FF">
            <w:pPr>
              <w:jc w:val="center"/>
              <w:rPr>
                <w:b/>
              </w:rPr>
            </w:pPr>
            <w:r w:rsidRPr="006825FF">
              <w:rPr>
                <w:b/>
              </w:rPr>
              <w:t>Наименование темы (раздела) дисциплины</w:t>
            </w:r>
          </w:p>
        </w:tc>
        <w:tc>
          <w:tcPr>
            <w:tcW w:w="5777" w:type="dxa"/>
          </w:tcPr>
          <w:p w:rsidR="009A660B" w:rsidRPr="006825FF" w:rsidRDefault="009A660B" w:rsidP="006825FF">
            <w:pPr>
              <w:jc w:val="center"/>
              <w:rPr>
                <w:b/>
              </w:rPr>
            </w:pPr>
            <w:r w:rsidRPr="006825FF">
              <w:rPr>
                <w:b/>
              </w:rPr>
              <w:t>Содержание лабораторной работы</w:t>
            </w:r>
          </w:p>
        </w:tc>
      </w:tr>
      <w:tr w:rsidR="009A660B" w:rsidTr="006825FF">
        <w:tc>
          <w:tcPr>
            <w:tcW w:w="817" w:type="dxa"/>
          </w:tcPr>
          <w:p w:rsidR="009A660B" w:rsidRDefault="009A660B" w:rsidP="006825FF">
            <w:pPr>
              <w:jc w:val="center"/>
            </w:pPr>
            <w:r>
              <w:t>1</w:t>
            </w:r>
          </w:p>
        </w:tc>
        <w:tc>
          <w:tcPr>
            <w:tcW w:w="2977" w:type="dxa"/>
          </w:tcPr>
          <w:p w:rsidR="009A660B" w:rsidRDefault="009A660B">
            <w:r>
              <w:t>1.1.Опасности и их показатели</w:t>
            </w:r>
          </w:p>
        </w:tc>
        <w:tc>
          <w:tcPr>
            <w:tcW w:w="5777" w:type="dxa"/>
          </w:tcPr>
          <w:p w:rsidR="009A660B" w:rsidRDefault="009A660B" w:rsidP="006825FF">
            <w:pPr>
              <w:jc w:val="both"/>
            </w:pPr>
            <w:r>
              <w:t>Исследование параметров микроклимата учебных помещений:</w:t>
            </w:r>
          </w:p>
          <w:p w:rsidR="009A660B" w:rsidRDefault="009A660B" w:rsidP="006825FF">
            <w:pPr>
              <w:jc w:val="both"/>
            </w:pPr>
            <w:r>
              <w:t>-  изучение приборов для измерения параметров микроклимата;</w:t>
            </w:r>
          </w:p>
          <w:p w:rsidR="009A660B" w:rsidRDefault="009A660B" w:rsidP="006825FF">
            <w:pPr>
              <w:jc w:val="both"/>
            </w:pPr>
            <w:r>
              <w:t>- определение температуры и относительной влажности в помещении;</w:t>
            </w:r>
          </w:p>
          <w:p w:rsidR="009A660B" w:rsidRDefault="009A660B" w:rsidP="006825FF">
            <w:pPr>
              <w:jc w:val="both"/>
            </w:pPr>
            <w:r>
              <w:t>- определение скорости движения воздуха на рабочих местах;</w:t>
            </w:r>
          </w:p>
          <w:p w:rsidR="009A660B" w:rsidRPr="006825FF" w:rsidRDefault="009A660B" w:rsidP="006825FF">
            <w:pPr>
              <w:jc w:val="both"/>
              <w:rPr>
                <w:color w:val="000000"/>
              </w:rPr>
            </w:pPr>
            <w:r>
              <w:t>- сравнение результатов измерений с требованиями СанПиН 2.2.4.3359-16.</w:t>
            </w:r>
          </w:p>
        </w:tc>
      </w:tr>
      <w:tr w:rsidR="009A660B" w:rsidTr="006825FF">
        <w:tc>
          <w:tcPr>
            <w:tcW w:w="817" w:type="dxa"/>
          </w:tcPr>
          <w:p w:rsidR="009A660B" w:rsidRDefault="009A660B" w:rsidP="006825FF">
            <w:pPr>
              <w:jc w:val="center"/>
            </w:pPr>
            <w:r>
              <w:t>2</w:t>
            </w:r>
          </w:p>
        </w:tc>
        <w:tc>
          <w:tcPr>
            <w:tcW w:w="2977" w:type="dxa"/>
          </w:tcPr>
          <w:p w:rsidR="009A660B" w:rsidRDefault="009A660B">
            <w:r>
              <w:t>1.2. Естественные  и антропогенные  опасности</w:t>
            </w:r>
          </w:p>
        </w:tc>
        <w:tc>
          <w:tcPr>
            <w:tcW w:w="5777" w:type="dxa"/>
          </w:tcPr>
          <w:p w:rsidR="009A660B" w:rsidRPr="006825FF" w:rsidRDefault="009A660B" w:rsidP="006825FF">
            <w:pPr>
              <w:jc w:val="both"/>
              <w:rPr>
                <w:bCs/>
              </w:rPr>
            </w:pPr>
            <w:r w:rsidRPr="006825FF">
              <w:rPr>
                <w:bCs/>
              </w:rPr>
              <w:t>Исследование естественного освещения:</w:t>
            </w:r>
          </w:p>
          <w:p w:rsidR="009A660B" w:rsidRPr="006825FF" w:rsidRDefault="009A660B" w:rsidP="006825FF">
            <w:pPr>
              <w:jc w:val="both"/>
              <w:rPr>
                <w:bCs/>
              </w:rPr>
            </w:pPr>
            <w:r w:rsidRPr="006825FF">
              <w:rPr>
                <w:bCs/>
              </w:rPr>
              <w:t>- ознакомление с нормированием и расчетом естественного освещения;</w:t>
            </w:r>
          </w:p>
          <w:p w:rsidR="009A660B" w:rsidRPr="006825FF" w:rsidRDefault="009A660B" w:rsidP="006825FF">
            <w:pPr>
              <w:jc w:val="both"/>
              <w:rPr>
                <w:bCs/>
              </w:rPr>
            </w:pPr>
            <w:r w:rsidRPr="006825FF">
              <w:rPr>
                <w:bCs/>
              </w:rPr>
              <w:t>- изучение приборов для измерения освещенности на рабочих местах;</w:t>
            </w:r>
          </w:p>
          <w:p w:rsidR="009A660B" w:rsidRPr="006825FF" w:rsidRDefault="009A660B" w:rsidP="006825FF">
            <w:pPr>
              <w:jc w:val="both"/>
              <w:rPr>
                <w:bCs/>
              </w:rPr>
            </w:pPr>
            <w:r w:rsidRPr="006825FF">
              <w:rPr>
                <w:bCs/>
              </w:rPr>
              <w:t>- измерение освещенности на рабочих местах;</w:t>
            </w:r>
          </w:p>
          <w:p w:rsidR="009A660B" w:rsidRDefault="009A660B" w:rsidP="006825FF">
            <w:pPr>
              <w:jc w:val="both"/>
            </w:pPr>
            <w:r>
              <w:t>- сравнение результатов измерений с требованиями СанПиН 2.2.4.3359-16.</w:t>
            </w:r>
          </w:p>
        </w:tc>
      </w:tr>
      <w:tr w:rsidR="009A660B" w:rsidTr="006825FF">
        <w:tc>
          <w:tcPr>
            <w:tcW w:w="817" w:type="dxa"/>
          </w:tcPr>
          <w:p w:rsidR="009A660B" w:rsidRDefault="009A660B" w:rsidP="006825FF">
            <w:pPr>
              <w:jc w:val="center"/>
            </w:pPr>
            <w:r>
              <w:t>3</w:t>
            </w:r>
          </w:p>
        </w:tc>
        <w:tc>
          <w:tcPr>
            <w:tcW w:w="2977" w:type="dxa"/>
          </w:tcPr>
          <w:p w:rsidR="009A660B" w:rsidRDefault="009A660B">
            <w:r>
              <w:t>1.3. Техногенные  опасности</w:t>
            </w:r>
          </w:p>
        </w:tc>
        <w:tc>
          <w:tcPr>
            <w:tcW w:w="5777" w:type="dxa"/>
          </w:tcPr>
          <w:p w:rsidR="009A660B" w:rsidRDefault="009A660B">
            <w:r>
              <w:t>Исследование искусственной освещенности на рабочих местах:</w:t>
            </w:r>
          </w:p>
          <w:p w:rsidR="009A660B" w:rsidRPr="006825FF" w:rsidRDefault="009A660B" w:rsidP="006825FF">
            <w:pPr>
              <w:jc w:val="both"/>
              <w:rPr>
                <w:bCs/>
              </w:rPr>
            </w:pPr>
            <w:r w:rsidRPr="006825FF">
              <w:rPr>
                <w:bCs/>
              </w:rPr>
              <w:t>- ознакомление с нормированием и расчетом искусственного  освещения;</w:t>
            </w:r>
          </w:p>
          <w:p w:rsidR="009A660B" w:rsidRPr="006825FF" w:rsidRDefault="009A660B" w:rsidP="006825FF">
            <w:pPr>
              <w:jc w:val="both"/>
              <w:rPr>
                <w:bCs/>
              </w:rPr>
            </w:pPr>
            <w:r w:rsidRPr="006825FF">
              <w:rPr>
                <w:bCs/>
              </w:rPr>
              <w:t>- измерение освещенности на рабочих местах;</w:t>
            </w:r>
          </w:p>
          <w:p w:rsidR="009A660B" w:rsidRDefault="009A660B">
            <w:r>
              <w:t>- сравнение результатов измерений с требованиями СанПиН 2.2.4.3359-16.</w:t>
            </w:r>
          </w:p>
        </w:tc>
      </w:tr>
      <w:tr w:rsidR="009A660B" w:rsidTr="006825FF">
        <w:tc>
          <w:tcPr>
            <w:tcW w:w="817" w:type="dxa"/>
          </w:tcPr>
          <w:p w:rsidR="009A660B" w:rsidRDefault="009A660B" w:rsidP="006825FF">
            <w:pPr>
              <w:jc w:val="center"/>
            </w:pPr>
            <w:r>
              <w:t>4</w:t>
            </w:r>
          </w:p>
        </w:tc>
        <w:tc>
          <w:tcPr>
            <w:tcW w:w="2977" w:type="dxa"/>
          </w:tcPr>
          <w:p w:rsidR="009A660B" w:rsidRDefault="009A660B">
            <w:r>
              <w:t>1.3. Техногенные  опасности</w:t>
            </w:r>
          </w:p>
        </w:tc>
        <w:tc>
          <w:tcPr>
            <w:tcW w:w="5777" w:type="dxa"/>
          </w:tcPr>
          <w:p w:rsidR="009A660B" w:rsidRDefault="009A660B" w:rsidP="006825FF">
            <w:pPr>
              <w:pStyle w:val="a9"/>
              <w:ind w:left="0"/>
              <w:jc w:val="both"/>
            </w:pPr>
            <w:r>
              <w:t>Расчет зануления:</w:t>
            </w:r>
          </w:p>
          <w:p w:rsidR="009A660B" w:rsidRDefault="009A660B" w:rsidP="006825FF">
            <w:pPr>
              <w:pStyle w:val="a9"/>
              <w:ind w:left="0"/>
              <w:jc w:val="both"/>
            </w:pPr>
            <w:r>
              <w:t>- ознакомление с методикой проектирования зануления;</w:t>
            </w:r>
          </w:p>
          <w:p w:rsidR="009A660B" w:rsidRDefault="009A660B" w:rsidP="00293020">
            <w:r>
              <w:t>- расчет зануления по индивидуальным вариантам.</w:t>
            </w:r>
          </w:p>
        </w:tc>
      </w:tr>
      <w:tr w:rsidR="009A660B" w:rsidTr="006825FF">
        <w:tc>
          <w:tcPr>
            <w:tcW w:w="817" w:type="dxa"/>
          </w:tcPr>
          <w:p w:rsidR="009A660B" w:rsidRDefault="009A660B" w:rsidP="006825FF">
            <w:pPr>
              <w:jc w:val="center"/>
            </w:pPr>
            <w:r>
              <w:t>5</w:t>
            </w:r>
          </w:p>
        </w:tc>
        <w:tc>
          <w:tcPr>
            <w:tcW w:w="2977" w:type="dxa"/>
          </w:tcPr>
          <w:p w:rsidR="009A660B" w:rsidRDefault="009A660B">
            <w:r>
              <w:t>2.1. Основы техносферной безопасности</w:t>
            </w:r>
          </w:p>
        </w:tc>
        <w:tc>
          <w:tcPr>
            <w:tcW w:w="5777" w:type="dxa"/>
          </w:tcPr>
          <w:p w:rsidR="009A660B" w:rsidRDefault="009A660B" w:rsidP="006825FF">
            <w:pPr>
              <w:jc w:val="both"/>
            </w:pPr>
            <w:r>
              <w:t>Исследование эффективности системы вентиляции помещения:</w:t>
            </w:r>
          </w:p>
          <w:p w:rsidR="009A660B" w:rsidRDefault="009A660B" w:rsidP="006825FF">
            <w:pPr>
              <w:jc w:val="both"/>
            </w:pPr>
            <w:r>
              <w:t>- изучение методики оценки потребного воздухообмена;</w:t>
            </w:r>
          </w:p>
          <w:p w:rsidR="009A660B" w:rsidRDefault="009A660B" w:rsidP="006825FF">
            <w:pPr>
              <w:jc w:val="both"/>
            </w:pPr>
            <w:r>
              <w:t>- измерение скорости воздушной струи в вентиляционном отверстии;</w:t>
            </w:r>
          </w:p>
          <w:p w:rsidR="009A660B" w:rsidRDefault="009A660B" w:rsidP="006825FF">
            <w:pPr>
              <w:jc w:val="both"/>
            </w:pPr>
            <w:r>
              <w:t>- проведение расчетов по изученной методике;</w:t>
            </w:r>
          </w:p>
          <w:p w:rsidR="009A660B" w:rsidRDefault="009A660B" w:rsidP="006825FF">
            <w:pPr>
              <w:jc w:val="both"/>
            </w:pPr>
            <w:r>
              <w:t>- сравнение результатов расчетов с требованиями СанПиН 2.2.4.3359-16.</w:t>
            </w:r>
          </w:p>
        </w:tc>
      </w:tr>
      <w:tr w:rsidR="009A660B" w:rsidTr="006825FF">
        <w:tc>
          <w:tcPr>
            <w:tcW w:w="817" w:type="dxa"/>
          </w:tcPr>
          <w:p w:rsidR="009A660B" w:rsidRDefault="009A660B" w:rsidP="006825FF">
            <w:pPr>
              <w:jc w:val="center"/>
            </w:pPr>
            <w:r>
              <w:t>6</w:t>
            </w:r>
          </w:p>
        </w:tc>
        <w:tc>
          <w:tcPr>
            <w:tcW w:w="2977" w:type="dxa"/>
          </w:tcPr>
          <w:p w:rsidR="009A660B" w:rsidRDefault="009A660B">
            <w:r>
              <w:t>2.2.Защита от естественных опасностей</w:t>
            </w:r>
          </w:p>
        </w:tc>
        <w:tc>
          <w:tcPr>
            <w:tcW w:w="5777" w:type="dxa"/>
          </w:tcPr>
          <w:p w:rsidR="009A660B" w:rsidRDefault="009A660B" w:rsidP="006825FF">
            <w:pPr>
              <w:pStyle w:val="a9"/>
              <w:ind w:left="0"/>
              <w:jc w:val="both"/>
            </w:pPr>
            <w:r>
              <w:t>Оценка тяжести трудового процесса:</w:t>
            </w:r>
          </w:p>
          <w:p w:rsidR="009A660B" w:rsidRDefault="009A660B" w:rsidP="006825FF">
            <w:pPr>
              <w:jc w:val="both"/>
            </w:pPr>
            <w:r w:rsidRPr="007A1997">
              <w:t xml:space="preserve">- ознакомление с Руководством Р 2.2.755-99 «Гигиенические критерии оценки и классификация условий труда по показателям вредности и опасности </w:t>
            </w:r>
            <w:r w:rsidRPr="007A1997">
              <w:lastRenderedPageBreak/>
              <w:t>факторов производственной среды, тяжести и напряженности тру</w:t>
            </w:r>
            <w:r>
              <w:t>дового процесса»;</w:t>
            </w:r>
          </w:p>
          <w:p w:rsidR="009A660B" w:rsidRDefault="009A660B" w:rsidP="006825FF">
            <w:pPr>
              <w:jc w:val="both"/>
            </w:pPr>
            <w:r>
              <w:t>- определение тяжести трудового процесса по индивидуальным вариантам.</w:t>
            </w:r>
          </w:p>
        </w:tc>
      </w:tr>
      <w:tr w:rsidR="009A660B" w:rsidTr="006825FF">
        <w:tc>
          <w:tcPr>
            <w:tcW w:w="817" w:type="dxa"/>
          </w:tcPr>
          <w:p w:rsidR="009A660B" w:rsidRDefault="009A660B" w:rsidP="006825FF">
            <w:pPr>
              <w:jc w:val="center"/>
            </w:pPr>
            <w:r>
              <w:lastRenderedPageBreak/>
              <w:t>7</w:t>
            </w:r>
          </w:p>
        </w:tc>
        <w:tc>
          <w:tcPr>
            <w:tcW w:w="2977" w:type="dxa"/>
          </w:tcPr>
          <w:p w:rsidR="009A660B" w:rsidRDefault="009A660B">
            <w:r>
              <w:t>2.3. Защита  от опасностей технических систем и технологий</w:t>
            </w:r>
          </w:p>
        </w:tc>
        <w:tc>
          <w:tcPr>
            <w:tcW w:w="5777" w:type="dxa"/>
          </w:tcPr>
          <w:p w:rsidR="009A660B" w:rsidRPr="006825FF" w:rsidRDefault="009A660B" w:rsidP="006825FF">
            <w:pPr>
              <w:jc w:val="both"/>
              <w:rPr>
                <w:szCs w:val="16"/>
              </w:rPr>
            </w:pPr>
            <w:r w:rsidRPr="006825FF">
              <w:rPr>
                <w:szCs w:val="16"/>
              </w:rPr>
              <w:t>Исследование сопротивления заземляющих устройств:</w:t>
            </w:r>
          </w:p>
          <w:p w:rsidR="009A660B" w:rsidRPr="006825FF" w:rsidRDefault="009A660B" w:rsidP="006825FF">
            <w:pPr>
              <w:jc w:val="both"/>
              <w:rPr>
                <w:szCs w:val="16"/>
              </w:rPr>
            </w:pPr>
            <w:r w:rsidRPr="006825FF">
              <w:rPr>
                <w:szCs w:val="16"/>
              </w:rPr>
              <w:t>- ознакомление с  методикой измерения сопротивления заземляющего устройства и удельного сопротивления грунтов;</w:t>
            </w:r>
          </w:p>
          <w:p w:rsidR="009A660B" w:rsidRPr="006825FF" w:rsidRDefault="009A660B" w:rsidP="006825FF">
            <w:pPr>
              <w:jc w:val="both"/>
              <w:rPr>
                <w:szCs w:val="16"/>
              </w:rPr>
            </w:pPr>
            <w:r w:rsidRPr="006825FF">
              <w:rPr>
                <w:szCs w:val="16"/>
              </w:rPr>
              <w:t>- изучение приборов для измерения сопротивления заземляющего устройства;</w:t>
            </w:r>
          </w:p>
          <w:p w:rsidR="009A660B" w:rsidRPr="006825FF" w:rsidRDefault="009A660B" w:rsidP="006825FF">
            <w:pPr>
              <w:jc w:val="both"/>
              <w:rPr>
                <w:szCs w:val="16"/>
              </w:rPr>
            </w:pPr>
            <w:r w:rsidRPr="006825FF">
              <w:rPr>
                <w:szCs w:val="16"/>
              </w:rPr>
              <w:t>- проведение измерений сопротивления заземляющего устройства;</w:t>
            </w:r>
          </w:p>
          <w:p w:rsidR="009A660B" w:rsidRPr="006825FF" w:rsidRDefault="009A660B" w:rsidP="006825FF">
            <w:pPr>
              <w:jc w:val="both"/>
              <w:rPr>
                <w:szCs w:val="16"/>
              </w:rPr>
            </w:pPr>
            <w:r w:rsidRPr="006825FF">
              <w:rPr>
                <w:szCs w:val="16"/>
              </w:rPr>
              <w:t>- расчет удельного сопротивления грунтов;</w:t>
            </w:r>
          </w:p>
          <w:p w:rsidR="009A660B" w:rsidRPr="006825FF" w:rsidRDefault="009A660B" w:rsidP="006825FF">
            <w:pPr>
              <w:jc w:val="both"/>
              <w:rPr>
                <w:szCs w:val="16"/>
              </w:rPr>
            </w:pPr>
            <w:r w:rsidRPr="006825FF">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9A660B" w:rsidTr="006825FF">
        <w:tc>
          <w:tcPr>
            <w:tcW w:w="817" w:type="dxa"/>
          </w:tcPr>
          <w:p w:rsidR="009A660B" w:rsidRDefault="009A660B" w:rsidP="006825FF">
            <w:pPr>
              <w:jc w:val="center"/>
            </w:pPr>
            <w:r>
              <w:t>8</w:t>
            </w:r>
          </w:p>
        </w:tc>
        <w:tc>
          <w:tcPr>
            <w:tcW w:w="2977" w:type="dxa"/>
          </w:tcPr>
          <w:p w:rsidR="009A660B" w:rsidRDefault="009A660B">
            <w:r>
              <w:t>2.4. Защита урбанизированных территорий и природных зон от опасного воздействия техносферы</w:t>
            </w:r>
          </w:p>
        </w:tc>
        <w:tc>
          <w:tcPr>
            <w:tcW w:w="5777" w:type="dxa"/>
          </w:tcPr>
          <w:p w:rsidR="009A660B" w:rsidRDefault="009A660B" w:rsidP="006825FF">
            <w:pPr>
              <w:jc w:val="both"/>
            </w:pPr>
            <w:r>
              <w:t>Исследование   уровня шума в жилой застройке:</w:t>
            </w:r>
          </w:p>
          <w:p w:rsidR="009A660B" w:rsidRDefault="009A660B" w:rsidP="006825FF">
            <w:pPr>
              <w:jc w:val="both"/>
            </w:pPr>
            <w:r>
              <w:t>- ознакомление с методами измерения и средствами защиты от шума;</w:t>
            </w:r>
          </w:p>
          <w:p w:rsidR="009A660B" w:rsidRDefault="009A660B" w:rsidP="006825FF">
            <w:pPr>
              <w:jc w:val="both"/>
            </w:pPr>
            <w:r>
              <w:t>- вычисление и экспериментальная проверка уровня шума;</w:t>
            </w:r>
          </w:p>
          <w:p w:rsidR="009A660B" w:rsidRDefault="009A660B" w:rsidP="006825FF">
            <w:pPr>
              <w:jc w:val="both"/>
            </w:pPr>
            <w:r>
              <w:t>- сравнение  полученных результатов с требованиями СанПиН 2.2.4.3359-16.</w:t>
            </w:r>
          </w:p>
        </w:tc>
      </w:tr>
      <w:tr w:rsidR="009A660B" w:rsidTr="006825FF">
        <w:tc>
          <w:tcPr>
            <w:tcW w:w="817" w:type="dxa"/>
          </w:tcPr>
          <w:p w:rsidR="009A660B" w:rsidRDefault="009A660B" w:rsidP="006825FF">
            <w:pPr>
              <w:jc w:val="center"/>
            </w:pPr>
            <w:r>
              <w:t>9</w:t>
            </w:r>
          </w:p>
        </w:tc>
        <w:tc>
          <w:tcPr>
            <w:tcW w:w="2977" w:type="dxa"/>
          </w:tcPr>
          <w:p w:rsidR="009A660B" w:rsidRDefault="009A660B">
            <w:r>
              <w:t>2.5. Защита от техногенных чрезвычайных опасностей</w:t>
            </w:r>
          </w:p>
        </w:tc>
        <w:tc>
          <w:tcPr>
            <w:tcW w:w="5777" w:type="dxa"/>
          </w:tcPr>
          <w:p w:rsidR="009A660B" w:rsidRDefault="009A660B" w:rsidP="006825FF">
            <w:pPr>
              <w:jc w:val="both"/>
            </w:pPr>
            <w:r>
              <w:t>Оценка воздействия вредных веществ, содержащихся в воздухе населенных мест:</w:t>
            </w:r>
          </w:p>
          <w:p w:rsidR="009A660B" w:rsidRDefault="009A660B" w:rsidP="006825FF">
            <w:pPr>
              <w:jc w:val="both"/>
            </w:pPr>
            <w:r>
              <w:t>- ознакомление с методикой оценки  соответствия концентрации вредных веществ, находящихся в воздухе, нормативным показателям;</w:t>
            </w:r>
          </w:p>
          <w:p w:rsidR="009A660B" w:rsidRDefault="009A660B" w:rsidP="006825FF">
            <w:pPr>
              <w:jc w:val="both"/>
            </w:pPr>
            <w:r>
              <w:t>- проведение расчетов по определению  концентраций вредных веществ в воздухе населенных мест (по индивидуальным вариантам);</w:t>
            </w:r>
          </w:p>
          <w:p w:rsidR="009A660B" w:rsidRDefault="009A660B" w:rsidP="006825FF">
            <w:pPr>
              <w:jc w:val="both"/>
            </w:pPr>
            <w:r>
              <w:t>- сравнение  результатов расчетов с требованиями нормативных документов.</w:t>
            </w:r>
          </w:p>
        </w:tc>
      </w:tr>
      <w:tr w:rsidR="009A660B" w:rsidTr="006825FF">
        <w:tc>
          <w:tcPr>
            <w:tcW w:w="817" w:type="dxa"/>
          </w:tcPr>
          <w:p w:rsidR="009A660B" w:rsidRDefault="009A660B" w:rsidP="006825FF">
            <w:pPr>
              <w:jc w:val="center"/>
            </w:pPr>
            <w:r>
              <w:t>10</w:t>
            </w:r>
          </w:p>
        </w:tc>
        <w:tc>
          <w:tcPr>
            <w:tcW w:w="2977" w:type="dxa"/>
          </w:tcPr>
          <w:p w:rsidR="009A660B" w:rsidRDefault="009A660B">
            <w:r>
              <w:t>2.6. Защита  стихийных явлений, терроризма и глобальных воздействий</w:t>
            </w:r>
          </w:p>
        </w:tc>
        <w:tc>
          <w:tcPr>
            <w:tcW w:w="5777" w:type="dxa"/>
          </w:tcPr>
          <w:p w:rsidR="009A660B" w:rsidRDefault="009A660B" w:rsidP="006825FF">
            <w:pPr>
              <w:jc w:val="both"/>
            </w:pPr>
            <w:r>
              <w:t>Характеристика пожарной опасности объектов:</w:t>
            </w:r>
          </w:p>
          <w:p w:rsidR="009A660B" w:rsidRDefault="009A660B" w:rsidP="006825FF">
            <w:pPr>
              <w:jc w:val="both"/>
            </w:pPr>
            <w:r>
              <w:t>- изучение основных показателей пожаро- и взрывоопасности веществ и материалов;</w:t>
            </w:r>
          </w:p>
          <w:p w:rsidR="009A660B" w:rsidRDefault="009A660B" w:rsidP="006825FF">
            <w:pPr>
              <w:jc w:val="both"/>
            </w:pPr>
            <w:r>
              <w:t>- ознакомление с методами оценки пожаро- и взрывоопасности объектов;</w:t>
            </w:r>
          </w:p>
          <w:p w:rsidR="009A660B" w:rsidRDefault="009A660B" w:rsidP="006825FF">
            <w:pPr>
              <w:jc w:val="both"/>
            </w:pPr>
            <w:r>
              <w:t>- определение категории пожаро- и взрывоопасности учебного кабинета физики.</w:t>
            </w:r>
          </w:p>
        </w:tc>
      </w:tr>
      <w:tr w:rsidR="009A660B" w:rsidTr="006825FF">
        <w:tc>
          <w:tcPr>
            <w:tcW w:w="817" w:type="dxa"/>
          </w:tcPr>
          <w:p w:rsidR="009A660B" w:rsidRDefault="009A660B" w:rsidP="006825FF">
            <w:pPr>
              <w:jc w:val="center"/>
            </w:pPr>
            <w:r>
              <w:t>11</w:t>
            </w:r>
          </w:p>
        </w:tc>
        <w:tc>
          <w:tcPr>
            <w:tcW w:w="2977" w:type="dxa"/>
          </w:tcPr>
          <w:p w:rsidR="009A660B" w:rsidRDefault="009A660B">
            <w:r>
              <w:t>2.7. Основы государственного управления безопасностью жизнедеятельности</w:t>
            </w:r>
          </w:p>
        </w:tc>
        <w:tc>
          <w:tcPr>
            <w:tcW w:w="5777" w:type="dxa"/>
          </w:tcPr>
          <w:p w:rsidR="009A660B" w:rsidRDefault="009A660B" w:rsidP="006825FF">
            <w:pPr>
              <w:jc w:val="both"/>
            </w:pPr>
            <w:r>
              <w:t>Средства и методы тушения пожаров. Профилактика пожаров:</w:t>
            </w:r>
          </w:p>
          <w:p w:rsidR="009A660B" w:rsidRDefault="009A660B" w:rsidP="006825FF">
            <w:pPr>
              <w:jc w:val="both"/>
            </w:pPr>
            <w:r>
              <w:t>- изучение основных мероприятий, обеспечивающих пожарную профилактику;</w:t>
            </w:r>
          </w:p>
          <w:p w:rsidR="009A660B" w:rsidRDefault="009A660B" w:rsidP="006825FF">
            <w:pPr>
              <w:jc w:val="both"/>
            </w:pPr>
            <w:r>
              <w:t>- ознакомление с методикой определения  направлений и размеров путей эвакуации при пожаре;</w:t>
            </w:r>
          </w:p>
          <w:p w:rsidR="009A660B" w:rsidRDefault="009A660B" w:rsidP="006825FF">
            <w:pPr>
              <w:jc w:val="both"/>
            </w:pPr>
            <w:r>
              <w:t>- ознакомление с основными методами и средствами тушения пожаров.</w:t>
            </w:r>
          </w:p>
        </w:tc>
      </w:tr>
    </w:tbl>
    <w:p w:rsidR="009A660B" w:rsidRDefault="009A660B" w:rsidP="00895865">
      <w:pPr>
        <w:jc w:val="both"/>
        <w:rPr>
          <w:b/>
          <w:i/>
        </w:rPr>
      </w:pPr>
    </w:p>
    <w:p w:rsidR="009A660B" w:rsidRPr="00773DBC" w:rsidRDefault="009A660B" w:rsidP="00FC3667">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A660B" w:rsidRDefault="009A660B" w:rsidP="00D87DF2">
      <w:pPr>
        <w:pStyle w:val="a9"/>
        <w:ind w:left="0"/>
        <w:jc w:val="both"/>
      </w:pPr>
    </w:p>
    <w:p w:rsidR="009A660B" w:rsidRDefault="009A660B" w:rsidP="0006537C">
      <w:pPr>
        <w:pStyle w:val="a9"/>
        <w:numPr>
          <w:ilvl w:val="0"/>
          <w:numId w:val="15"/>
        </w:numPr>
        <w:jc w:val="both"/>
      </w:pPr>
      <w:r>
        <w:t>Безопасность жизнедеятельности: учебник для вузов/под ред. С.В. Белова. 5-е изд., испр. и доп.– М.: Высшая школа, 2005. – 606 с.</w:t>
      </w:r>
    </w:p>
    <w:p w:rsidR="009A660B" w:rsidRDefault="009A660B" w:rsidP="0006537C">
      <w:pPr>
        <w:pStyle w:val="a9"/>
        <w:numPr>
          <w:ilvl w:val="0"/>
          <w:numId w:val="15"/>
        </w:numPr>
        <w:jc w:val="both"/>
        <w:rPr>
          <w:color w:val="000000"/>
          <w:shd w:val="clear" w:color="auto" w:fill="FCFCFC"/>
        </w:rPr>
      </w:pPr>
      <w:r w:rsidRPr="0006537C">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Электрон.текстовые данные.— СПб.: Российский государственный педагогический университет им. А.И. Герцена, 2013.— 108 c.— Режим доступа: http://www.iprbookshop.ru/21433.— ЭБС «IPRbooks», по паролю.</w:t>
      </w:r>
    </w:p>
    <w:p w:rsidR="009A660B" w:rsidRDefault="009A660B" w:rsidP="00DD6C06">
      <w:pPr>
        <w:pStyle w:val="a9"/>
        <w:ind w:left="360"/>
        <w:jc w:val="both"/>
        <w:rPr>
          <w:color w:val="000000"/>
          <w:shd w:val="clear" w:color="auto" w:fill="FCFCFC"/>
        </w:rPr>
      </w:pPr>
    </w:p>
    <w:p w:rsidR="009A660B" w:rsidRPr="00B02DAB" w:rsidRDefault="009A660B" w:rsidP="00B43390">
      <w:pPr>
        <w:shd w:val="clear" w:color="auto" w:fill="FFFFFF"/>
        <w:ind w:firstLine="709"/>
        <w:rPr>
          <w:b/>
          <w:color w:val="000000"/>
        </w:rPr>
      </w:pPr>
      <w:r w:rsidRPr="00B02DAB">
        <w:rPr>
          <w:b/>
          <w:color w:val="000000"/>
        </w:rPr>
        <w:t xml:space="preserve">Виды самостоятельной работы </w:t>
      </w:r>
    </w:p>
    <w:p w:rsidR="009A660B" w:rsidRPr="00B02DAB" w:rsidRDefault="009A660B" w:rsidP="00B43390">
      <w:pPr>
        <w:shd w:val="clear" w:color="auto" w:fill="FFFFFF"/>
        <w:ind w:firstLine="709"/>
        <w:rPr>
          <w:color w:val="000000"/>
        </w:rPr>
      </w:pPr>
      <w:r w:rsidRPr="00B02DAB">
        <w:rPr>
          <w:color w:val="000000"/>
        </w:rPr>
        <w:t>Изучение литературы, конспектирование</w:t>
      </w:r>
    </w:p>
    <w:p w:rsidR="009A660B" w:rsidRPr="00B02DAB" w:rsidRDefault="009A660B" w:rsidP="00B43390">
      <w:pPr>
        <w:shd w:val="clear" w:color="auto" w:fill="FFFFFF"/>
        <w:ind w:firstLine="709"/>
        <w:rPr>
          <w:color w:val="000000"/>
        </w:rPr>
      </w:pPr>
      <w:r w:rsidRPr="00B02DAB">
        <w:rPr>
          <w:color w:val="000000"/>
        </w:rPr>
        <w:t>Аннотирование</w:t>
      </w:r>
    </w:p>
    <w:p w:rsidR="009A660B" w:rsidRPr="00B02DAB" w:rsidRDefault="009A660B" w:rsidP="00B43390">
      <w:pPr>
        <w:shd w:val="clear" w:color="auto" w:fill="FFFFFF"/>
        <w:ind w:firstLine="709"/>
        <w:rPr>
          <w:color w:val="000000"/>
        </w:rPr>
      </w:pPr>
      <w:r w:rsidRPr="00B02DAB">
        <w:rPr>
          <w:color w:val="000000"/>
        </w:rPr>
        <w:t>Реферирование литературы</w:t>
      </w:r>
    </w:p>
    <w:p w:rsidR="009A660B" w:rsidRPr="00B02DAB" w:rsidRDefault="009A660B" w:rsidP="00B43390">
      <w:pPr>
        <w:shd w:val="clear" w:color="auto" w:fill="FFFFFF"/>
        <w:ind w:firstLine="709"/>
        <w:rPr>
          <w:color w:val="000000"/>
        </w:rPr>
      </w:pPr>
      <w:r w:rsidRPr="00B02DAB">
        <w:rPr>
          <w:color w:val="000000"/>
        </w:rPr>
        <w:t>Работа со справочными материалами</w:t>
      </w:r>
    </w:p>
    <w:p w:rsidR="009A660B" w:rsidRPr="00B02DAB" w:rsidRDefault="009A660B" w:rsidP="00B43390">
      <w:pPr>
        <w:shd w:val="clear" w:color="auto" w:fill="FFFFFF"/>
        <w:ind w:firstLine="709"/>
        <w:rPr>
          <w:color w:val="000000"/>
        </w:rPr>
      </w:pPr>
      <w:r w:rsidRPr="00B02DAB">
        <w:rPr>
          <w:color w:val="000000"/>
        </w:rPr>
        <w:t>Работа с Интернет-ресурсами</w:t>
      </w:r>
    </w:p>
    <w:p w:rsidR="009A660B" w:rsidRPr="00B02DAB" w:rsidRDefault="009A660B" w:rsidP="00B43390">
      <w:pPr>
        <w:shd w:val="clear" w:color="auto" w:fill="FFFFFF"/>
        <w:ind w:firstLine="709"/>
        <w:rPr>
          <w:color w:val="000000"/>
        </w:rPr>
      </w:pPr>
      <w:r w:rsidRPr="00B02DAB">
        <w:rPr>
          <w:color w:val="000000"/>
        </w:rPr>
        <w:t>Использование ИКТ-технологий</w:t>
      </w:r>
    </w:p>
    <w:p w:rsidR="009A660B" w:rsidRPr="00B02DAB" w:rsidRDefault="009A660B" w:rsidP="00B43390">
      <w:pPr>
        <w:shd w:val="clear" w:color="auto" w:fill="FFFFFF"/>
        <w:ind w:firstLine="709"/>
        <w:rPr>
          <w:color w:val="000000"/>
        </w:rPr>
      </w:pPr>
      <w:r w:rsidRPr="00B02DAB">
        <w:rPr>
          <w:color w:val="000000"/>
        </w:rPr>
        <w:t>Подготовка эссе, презентаций</w:t>
      </w:r>
    </w:p>
    <w:p w:rsidR="009A660B" w:rsidRPr="00B02DAB" w:rsidRDefault="009A660B" w:rsidP="00B43390">
      <w:pPr>
        <w:shd w:val="clear" w:color="auto" w:fill="FFFFFF"/>
        <w:ind w:firstLine="709"/>
        <w:rPr>
          <w:color w:val="000000"/>
        </w:rPr>
      </w:pPr>
      <w:r w:rsidRPr="00B02DAB">
        <w:rPr>
          <w:color w:val="000000"/>
        </w:rPr>
        <w:t>Индивидуальные творческие задания</w:t>
      </w:r>
    </w:p>
    <w:p w:rsidR="009A660B" w:rsidRPr="00B02DAB" w:rsidRDefault="009A660B" w:rsidP="00B43390">
      <w:pPr>
        <w:shd w:val="clear" w:color="auto" w:fill="FFFFFF"/>
        <w:ind w:firstLine="709"/>
        <w:rPr>
          <w:color w:val="000000"/>
        </w:rPr>
      </w:pPr>
      <w:r w:rsidRPr="00B02DAB">
        <w:rPr>
          <w:color w:val="000000"/>
        </w:rPr>
        <w:t>Подготовка к экзамену (зачету)</w:t>
      </w:r>
    </w:p>
    <w:p w:rsidR="009A660B" w:rsidRPr="0006537C" w:rsidRDefault="009A660B" w:rsidP="00B43390">
      <w:pPr>
        <w:pStyle w:val="a9"/>
        <w:ind w:left="360"/>
        <w:jc w:val="both"/>
        <w:rPr>
          <w:color w:val="000000"/>
          <w:shd w:val="clear" w:color="auto" w:fill="FCFCFC"/>
        </w:rPr>
      </w:pPr>
    </w:p>
    <w:p w:rsidR="009A660B" w:rsidRPr="00773DBC" w:rsidRDefault="009A660B" w:rsidP="008E4ED9">
      <w:pPr>
        <w:tabs>
          <w:tab w:val="left" w:pos="1701"/>
        </w:tabs>
      </w:pPr>
    </w:p>
    <w:p w:rsidR="009A660B" w:rsidRDefault="009A660B" w:rsidP="00FC3667">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9A660B" w:rsidRDefault="009A660B" w:rsidP="00E05591">
      <w:pPr>
        <w:pStyle w:val="a9"/>
        <w:jc w:val="both"/>
        <w:rPr>
          <w:b/>
          <w:i/>
        </w:rPr>
      </w:pPr>
    </w:p>
    <w:p w:rsidR="009A660B" w:rsidRDefault="009A660B" w:rsidP="0032254F">
      <w:pPr>
        <w:ind w:firstLine="708"/>
        <w:jc w:val="both"/>
      </w:pPr>
      <w:r>
        <w:t>Предусмотрены  следующие виды контроля качества освоения дисциплины:</w:t>
      </w:r>
    </w:p>
    <w:p w:rsidR="009A660B" w:rsidRDefault="009A660B" w:rsidP="00E05591">
      <w:pPr>
        <w:pStyle w:val="a9"/>
        <w:jc w:val="both"/>
      </w:pPr>
      <w:r>
        <w:t>- текущий контроль успеваемости;</w:t>
      </w:r>
    </w:p>
    <w:p w:rsidR="009A660B" w:rsidRDefault="009A660B" w:rsidP="00E05591">
      <w:pPr>
        <w:pStyle w:val="a9"/>
        <w:jc w:val="both"/>
      </w:pPr>
      <w:r>
        <w:t>- промежуточная аттестация обучающихся по дисциплине.</w:t>
      </w:r>
    </w:p>
    <w:p w:rsidR="009A660B" w:rsidRDefault="009A660B" w:rsidP="00E05591">
      <w:pPr>
        <w:pStyle w:val="a9"/>
        <w:jc w:val="both"/>
      </w:pPr>
    </w:p>
    <w:p w:rsidR="009A660B" w:rsidRDefault="009A660B"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9A660B" w:rsidRDefault="009A660B" w:rsidP="00E05591">
      <w:pPr>
        <w:pStyle w:val="a9"/>
        <w:jc w:val="both"/>
      </w:pPr>
    </w:p>
    <w:p w:rsidR="009A660B" w:rsidRPr="00E05591" w:rsidRDefault="009A660B" w:rsidP="00711D46">
      <w:pPr>
        <w:jc w:val="both"/>
      </w:pPr>
      <w:r>
        <w:tab/>
        <w:t>Текущий контроль успеваемости обеспечивает оценивание хода освоения дисциплины в процессе обучения.</w:t>
      </w:r>
    </w:p>
    <w:p w:rsidR="009A660B" w:rsidRDefault="009A660B" w:rsidP="00C37266">
      <w:pPr>
        <w:pStyle w:val="a9"/>
        <w:jc w:val="both"/>
        <w:rPr>
          <w:i/>
        </w:rPr>
      </w:pPr>
    </w:p>
    <w:p w:rsidR="009A660B" w:rsidRDefault="009A660B" w:rsidP="00C37266">
      <w:pPr>
        <w:pStyle w:val="a9"/>
        <w:jc w:val="both"/>
        <w:rPr>
          <w:i/>
        </w:rPr>
      </w:pPr>
      <w:r w:rsidRPr="00773DBC">
        <w:rPr>
          <w:i/>
        </w:rPr>
        <w:t>6.1 Паспорт фонда оценочных средств</w:t>
      </w:r>
      <w:r>
        <w:rPr>
          <w:i/>
        </w:rPr>
        <w:t xml:space="preserve">для проведения текущей аттестации </w:t>
      </w:r>
      <w:r w:rsidRPr="00773DBC">
        <w:rPr>
          <w:i/>
        </w:rPr>
        <w:t>по дисциплине (модулю)</w:t>
      </w:r>
    </w:p>
    <w:p w:rsidR="009A660B" w:rsidRPr="00773DBC" w:rsidRDefault="009A660B"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93"/>
        <w:gridCol w:w="1985"/>
        <w:gridCol w:w="4110"/>
      </w:tblGrid>
      <w:tr w:rsidR="009A660B" w:rsidRPr="00773DBC" w:rsidTr="006825FF">
        <w:tc>
          <w:tcPr>
            <w:tcW w:w="709" w:type="dxa"/>
          </w:tcPr>
          <w:p w:rsidR="009A660B" w:rsidRPr="006825FF" w:rsidRDefault="009A660B" w:rsidP="006825FF">
            <w:pPr>
              <w:pStyle w:val="a9"/>
              <w:ind w:left="0"/>
              <w:jc w:val="center"/>
              <w:rPr>
                <w:b/>
              </w:rPr>
            </w:pPr>
            <w:r w:rsidRPr="006825FF">
              <w:rPr>
                <w:b/>
              </w:rPr>
              <w:t>№ п/п</w:t>
            </w:r>
          </w:p>
        </w:tc>
        <w:tc>
          <w:tcPr>
            <w:tcW w:w="2693" w:type="dxa"/>
          </w:tcPr>
          <w:p w:rsidR="009A660B" w:rsidRPr="006825FF" w:rsidRDefault="009A660B" w:rsidP="006825FF">
            <w:pPr>
              <w:pStyle w:val="a9"/>
              <w:ind w:left="0"/>
              <w:jc w:val="center"/>
              <w:rPr>
                <w:b/>
              </w:rPr>
            </w:pPr>
            <w:r w:rsidRPr="006825FF">
              <w:rPr>
                <w:b/>
              </w:rPr>
              <w:t>Контролируемые разделы (темы)</w:t>
            </w:r>
          </w:p>
        </w:tc>
        <w:tc>
          <w:tcPr>
            <w:tcW w:w="1985" w:type="dxa"/>
          </w:tcPr>
          <w:p w:rsidR="009A660B" w:rsidRPr="006825FF" w:rsidRDefault="009A660B" w:rsidP="006825FF">
            <w:pPr>
              <w:pStyle w:val="a9"/>
              <w:ind w:left="0"/>
              <w:jc w:val="center"/>
              <w:rPr>
                <w:b/>
              </w:rPr>
            </w:pPr>
            <w:r w:rsidRPr="006825FF">
              <w:rPr>
                <w:b/>
              </w:rPr>
              <w:t>Код контроли-руемой компетенции</w:t>
            </w:r>
          </w:p>
        </w:tc>
        <w:tc>
          <w:tcPr>
            <w:tcW w:w="4110" w:type="dxa"/>
          </w:tcPr>
          <w:p w:rsidR="009A660B" w:rsidRPr="006825FF" w:rsidRDefault="009A660B" w:rsidP="006825FF">
            <w:pPr>
              <w:pStyle w:val="a9"/>
              <w:ind w:left="0"/>
              <w:jc w:val="center"/>
              <w:rPr>
                <w:b/>
              </w:rPr>
            </w:pPr>
            <w:r w:rsidRPr="006825FF">
              <w:rPr>
                <w:b/>
              </w:rPr>
              <w:t>Наименование оценочного средства</w:t>
            </w:r>
          </w:p>
        </w:tc>
      </w:tr>
      <w:tr w:rsidR="009A660B" w:rsidRPr="00773DBC" w:rsidTr="006825FF">
        <w:tc>
          <w:tcPr>
            <w:tcW w:w="709" w:type="dxa"/>
          </w:tcPr>
          <w:p w:rsidR="009A660B" w:rsidRPr="00773DBC" w:rsidRDefault="009A660B" w:rsidP="006825FF">
            <w:pPr>
              <w:pStyle w:val="a9"/>
              <w:ind w:left="0"/>
              <w:jc w:val="center"/>
            </w:pPr>
            <w:r>
              <w:t>1</w:t>
            </w:r>
          </w:p>
        </w:tc>
        <w:tc>
          <w:tcPr>
            <w:tcW w:w="2693" w:type="dxa"/>
          </w:tcPr>
          <w:p w:rsidR="009A660B" w:rsidRPr="00773DBC" w:rsidRDefault="009A660B" w:rsidP="00EE6A02">
            <w:r>
              <w:t>1.1.</w:t>
            </w:r>
            <w:r w:rsidRPr="009F1758">
              <w:t>Опасности и их показатели</w:t>
            </w:r>
          </w:p>
        </w:tc>
        <w:tc>
          <w:tcPr>
            <w:tcW w:w="1985" w:type="dxa"/>
          </w:tcPr>
          <w:p w:rsidR="009A660B" w:rsidRDefault="009A660B" w:rsidP="006825FF">
            <w:pPr>
              <w:pStyle w:val="a9"/>
              <w:ind w:left="0"/>
              <w:jc w:val="center"/>
            </w:pPr>
            <w:r w:rsidRPr="00773DBC">
              <w:t>ОК-</w:t>
            </w:r>
            <w:r>
              <w:t>9</w:t>
            </w:r>
          </w:p>
          <w:p w:rsidR="009A660B" w:rsidRPr="00773DBC" w:rsidRDefault="009A660B" w:rsidP="006825FF">
            <w:pPr>
              <w:pStyle w:val="a9"/>
              <w:ind w:left="0"/>
              <w:jc w:val="center"/>
            </w:pPr>
          </w:p>
        </w:tc>
        <w:tc>
          <w:tcPr>
            <w:tcW w:w="4110" w:type="dxa"/>
          </w:tcPr>
          <w:p w:rsidR="009A660B" w:rsidRPr="00DB4F00" w:rsidRDefault="009A660B" w:rsidP="006825FF">
            <w:pPr>
              <w:pStyle w:val="a9"/>
              <w:ind w:left="0"/>
            </w:pPr>
            <w:r>
              <w:t xml:space="preserve">Вопросы к </w:t>
            </w:r>
            <w:r w:rsidRPr="00D966EA">
              <w:t>лабораторному занятию, задания к лабораторному занятию</w:t>
            </w:r>
            <w:r>
              <w:t xml:space="preserve"> (проблемно-аналитическое задание, информационный проект)</w:t>
            </w:r>
          </w:p>
        </w:tc>
      </w:tr>
      <w:tr w:rsidR="009A660B" w:rsidRPr="00773DBC" w:rsidTr="006825FF">
        <w:tc>
          <w:tcPr>
            <w:tcW w:w="709" w:type="dxa"/>
          </w:tcPr>
          <w:p w:rsidR="009A660B" w:rsidRPr="00773DBC" w:rsidRDefault="009A660B" w:rsidP="006825FF">
            <w:pPr>
              <w:pStyle w:val="a9"/>
              <w:ind w:left="0"/>
              <w:jc w:val="center"/>
            </w:pPr>
            <w:r>
              <w:t>2</w:t>
            </w:r>
          </w:p>
        </w:tc>
        <w:tc>
          <w:tcPr>
            <w:tcW w:w="2693" w:type="dxa"/>
          </w:tcPr>
          <w:p w:rsidR="009A660B" w:rsidRDefault="009A660B" w:rsidP="00EE6A02">
            <w:r>
              <w:t>1.2. Естественные и антропогенные опасности</w:t>
            </w:r>
          </w:p>
        </w:tc>
        <w:tc>
          <w:tcPr>
            <w:tcW w:w="1985" w:type="dxa"/>
          </w:tcPr>
          <w:p w:rsidR="009A660B" w:rsidRDefault="009A660B" w:rsidP="006825FF">
            <w:pPr>
              <w:pStyle w:val="a9"/>
              <w:ind w:left="0"/>
              <w:jc w:val="center"/>
            </w:pPr>
            <w:r w:rsidRPr="00773DBC">
              <w:t>ОК-</w:t>
            </w:r>
            <w:r>
              <w:t>9</w:t>
            </w:r>
          </w:p>
          <w:p w:rsidR="009A660B" w:rsidRPr="00773DBC" w:rsidRDefault="009A660B" w:rsidP="006825FF">
            <w:pPr>
              <w:pStyle w:val="a9"/>
              <w:ind w:left="0"/>
              <w:jc w:val="center"/>
            </w:pPr>
          </w:p>
        </w:tc>
        <w:tc>
          <w:tcPr>
            <w:tcW w:w="4110" w:type="dxa"/>
          </w:tcPr>
          <w:p w:rsidR="009A660B" w:rsidRDefault="009A660B" w:rsidP="006825FF">
            <w:pPr>
              <w:pStyle w:val="a9"/>
              <w:ind w:left="0"/>
            </w:pPr>
            <w:r>
              <w:t xml:space="preserve">Вопросы к </w:t>
            </w:r>
            <w:r w:rsidRPr="00D966EA">
              <w:t>лабораторному занятию,  задания к лабораторному занятию</w:t>
            </w:r>
            <w:r>
              <w:t xml:space="preserve"> (сравнительный анализ)</w:t>
            </w:r>
          </w:p>
        </w:tc>
      </w:tr>
      <w:tr w:rsidR="009A660B" w:rsidRPr="00773DBC" w:rsidTr="006825FF">
        <w:tc>
          <w:tcPr>
            <w:tcW w:w="709" w:type="dxa"/>
          </w:tcPr>
          <w:p w:rsidR="009A660B" w:rsidRPr="00773DBC" w:rsidRDefault="009A660B" w:rsidP="006825FF">
            <w:pPr>
              <w:pStyle w:val="a9"/>
              <w:ind w:left="0"/>
              <w:jc w:val="center"/>
            </w:pPr>
            <w:r>
              <w:t>3</w:t>
            </w:r>
          </w:p>
        </w:tc>
        <w:tc>
          <w:tcPr>
            <w:tcW w:w="2693" w:type="dxa"/>
          </w:tcPr>
          <w:p w:rsidR="009A660B" w:rsidRPr="00773DBC" w:rsidRDefault="009A660B" w:rsidP="00EE6A02">
            <w:r>
              <w:t xml:space="preserve">1.3.Техногенные </w:t>
            </w:r>
            <w:r>
              <w:lastRenderedPageBreak/>
              <w:t>опасности</w:t>
            </w:r>
          </w:p>
        </w:tc>
        <w:tc>
          <w:tcPr>
            <w:tcW w:w="1985" w:type="dxa"/>
          </w:tcPr>
          <w:p w:rsidR="009A660B" w:rsidRDefault="009A660B" w:rsidP="006825FF">
            <w:pPr>
              <w:pStyle w:val="a9"/>
              <w:ind w:left="0"/>
              <w:jc w:val="center"/>
            </w:pPr>
            <w:r w:rsidRPr="00773DBC">
              <w:lastRenderedPageBreak/>
              <w:t>ОК-</w:t>
            </w:r>
            <w:r>
              <w:t>9</w:t>
            </w:r>
          </w:p>
          <w:p w:rsidR="009A660B" w:rsidRPr="00773DBC" w:rsidRDefault="009A660B" w:rsidP="006825FF">
            <w:pPr>
              <w:pStyle w:val="a9"/>
              <w:ind w:left="0"/>
              <w:jc w:val="center"/>
            </w:pPr>
          </w:p>
        </w:tc>
        <w:tc>
          <w:tcPr>
            <w:tcW w:w="4110" w:type="dxa"/>
          </w:tcPr>
          <w:p w:rsidR="009A660B" w:rsidRPr="00DB4F00" w:rsidRDefault="009A660B" w:rsidP="006825FF">
            <w:pPr>
              <w:pStyle w:val="a9"/>
              <w:ind w:left="0"/>
            </w:pPr>
            <w:r>
              <w:lastRenderedPageBreak/>
              <w:t xml:space="preserve">Вопросы к </w:t>
            </w:r>
            <w:r w:rsidRPr="00D966EA">
              <w:t>лабораторному занятию</w:t>
            </w:r>
            <w:r w:rsidRPr="00DB4F00">
              <w:t xml:space="preserve">, </w:t>
            </w:r>
            <w:r>
              <w:lastRenderedPageBreak/>
              <w:t>задание к лабораторному занятию (тестирование)</w:t>
            </w:r>
          </w:p>
        </w:tc>
      </w:tr>
      <w:tr w:rsidR="009A660B" w:rsidRPr="00773DBC" w:rsidTr="006825FF">
        <w:tc>
          <w:tcPr>
            <w:tcW w:w="709" w:type="dxa"/>
          </w:tcPr>
          <w:p w:rsidR="009A660B" w:rsidRPr="00773DBC" w:rsidRDefault="009A660B" w:rsidP="006825FF">
            <w:pPr>
              <w:pStyle w:val="a9"/>
              <w:ind w:left="0"/>
              <w:jc w:val="center"/>
            </w:pPr>
            <w:r>
              <w:lastRenderedPageBreak/>
              <w:t>4</w:t>
            </w:r>
          </w:p>
        </w:tc>
        <w:tc>
          <w:tcPr>
            <w:tcW w:w="2693" w:type="dxa"/>
          </w:tcPr>
          <w:p w:rsidR="009A660B" w:rsidRPr="00773DBC" w:rsidRDefault="009A660B" w:rsidP="00EE6A02">
            <w:r>
              <w:t>2.1.Основытехносферной безопасности</w:t>
            </w:r>
          </w:p>
        </w:tc>
        <w:tc>
          <w:tcPr>
            <w:tcW w:w="1985" w:type="dxa"/>
          </w:tcPr>
          <w:p w:rsidR="009A660B" w:rsidRDefault="009A660B" w:rsidP="006825FF">
            <w:pPr>
              <w:pStyle w:val="a9"/>
              <w:ind w:left="0"/>
              <w:jc w:val="center"/>
            </w:pPr>
            <w:r w:rsidRPr="00773DBC">
              <w:t>ОК-</w:t>
            </w:r>
            <w:r>
              <w:t>9</w:t>
            </w:r>
          </w:p>
          <w:p w:rsidR="009A660B" w:rsidRPr="00773DBC" w:rsidRDefault="009A660B" w:rsidP="006825FF">
            <w:pPr>
              <w:pStyle w:val="a9"/>
              <w:ind w:left="0"/>
              <w:jc w:val="center"/>
            </w:pPr>
          </w:p>
        </w:tc>
        <w:tc>
          <w:tcPr>
            <w:tcW w:w="4110" w:type="dxa"/>
          </w:tcPr>
          <w:p w:rsidR="009A660B" w:rsidRPr="00DB4F00" w:rsidRDefault="009A660B" w:rsidP="006825FF">
            <w:pPr>
              <w:pStyle w:val="a9"/>
              <w:ind w:left="0"/>
            </w:pPr>
            <w:r>
              <w:t xml:space="preserve">Вопросы к </w:t>
            </w:r>
            <w:r w:rsidRPr="00D966EA">
              <w:t>лабораторному занятию</w:t>
            </w:r>
            <w:r w:rsidRPr="00DB4F00">
              <w:t>,</w:t>
            </w:r>
            <w:r>
              <w:t xml:space="preserve"> задания к лабораторному занятию (</w:t>
            </w:r>
            <w:r w:rsidRPr="00DB4F00">
              <w:t>проблемно-аналитическо</w:t>
            </w:r>
            <w:r>
              <w:t>е задание, информационный проект)</w:t>
            </w:r>
          </w:p>
        </w:tc>
      </w:tr>
      <w:tr w:rsidR="009A660B" w:rsidRPr="00773DBC" w:rsidTr="006825FF">
        <w:tc>
          <w:tcPr>
            <w:tcW w:w="709" w:type="dxa"/>
          </w:tcPr>
          <w:p w:rsidR="009A660B" w:rsidRPr="00773DBC" w:rsidRDefault="009A660B" w:rsidP="006825FF">
            <w:pPr>
              <w:pStyle w:val="a9"/>
              <w:ind w:left="0"/>
              <w:jc w:val="center"/>
            </w:pPr>
            <w:r>
              <w:t>5</w:t>
            </w:r>
          </w:p>
        </w:tc>
        <w:tc>
          <w:tcPr>
            <w:tcW w:w="2693" w:type="dxa"/>
          </w:tcPr>
          <w:p w:rsidR="009A660B" w:rsidRDefault="009A660B" w:rsidP="00EE6A02">
            <w:r>
              <w:t>2.2.Защита от естественных опасностей</w:t>
            </w:r>
          </w:p>
        </w:tc>
        <w:tc>
          <w:tcPr>
            <w:tcW w:w="1985" w:type="dxa"/>
          </w:tcPr>
          <w:p w:rsidR="009A660B" w:rsidRDefault="009A660B" w:rsidP="006825FF">
            <w:pPr>
              <w:pStyle w:val="a9"/>
              <w:ind w:left="0"/>
              <w:jc w:val="center"/>
            </w:pPr>
            <w:r w:rsidRPr="00773DBC">
              <w:t>ОК-</w:t>
            </w:r>
            <w:r>
              <w:t>9</w:t>
            </w:r>
          </w:p>
          <w:p w:rsidR="009A660B" w:rsidRPr="00773DBC" w:rsidRDefault="009A660B" w:rsidP="006825FF">
            <w:pPr>
              <w:pStyle w:val="a9"/>
              <w:ind w:left="0"/>
              <w:jc w:val="center"/>
            </w:pPr>
          </w:p>
        </w:tc>
        <w:tc>
          <w:tcPr>
            <w:tcW w:w="4110" w:type="dxa"/>
          </w:tcPr>
          <w:p w:rsidR="009A660B" w:rsidRDefault="009A660B" w:rsidP="006825FF">
            <w:pPr>
              <w:pStyle w:val="a9"/>
              <w:ind w:left="0"/>
            </w:pPr>
            <w:r>
              <w:t xml:space="preserve">Вопросы к </w:t>
            </w:r>
            <w:r w:rsidRPr="00D966EA">
              <w:t>лабораторному занятию,  задания к лабораторному занятию</w:t>
            </w:r>
            <w:r>
              <w:t xml:space="preserve"> (тестирование)</w:t>
            </w:r>
          </w:p>
        </w:tc>
      </w:tr>
      <w:tr w:rsidR="009A660B" w:rsidRPr="00773DBC" w:rsidTr="006825FF">
        <w:tc>
          <w:tcPr>
            <w:tcW w:w="709" w:type="dxa"/>
          </w:tcPr>
          <w:p w:rsidR="009A660B" w:rsidRPr="00773DBC" w:rsidRDefault="009A660B" w:rsidP="006825FF">
            <w:pPr>
              <w:pStyle w:val="a9"/>
              <w:ind w:left="0"/>
              <w:jc w:val="center"/>
            </w:pPr>
            <w:r>
              <w:t>6</w:t>
            </w:r>
          </w:p>
        </w:tc>
        <w:tc>
          <w:tcPr>
            <w:tcW w:w="2693" w:type="dxa"/>
          </w:tcPr>
          <w:p w:rsidR="009A660B" w:rsidRPr="00773DBC" w:rsidRDefault="009A660B" w:rsidP="00EE6A02">
            <w:r>
              <w:t>2.3.Защита  от опасностей технических систем и технологий</w:t>
            </w:r>
          </w:p>
        </w:tc>
        <w:tc>
          <w:tcPr>
            <w:tcW w:w="1985" w:type="dxa"/>
          </w:tcPr>
          <w:p w:rsidR="009A660B" w:rsidRDefault="009A660B" w:rsidP="006825FF">
            <w:pPr>
              <w:pStyle w:val="a9"/>
              <w:ind w:left="0"/>
              <w:jc w:val="center"/>
            </w:pPr>
            <w:r w:rsidRPr="00773DBC">
              <w:t>ОК-</w:t>
            </w:r>
            <w:r>
              <w:t>9</w:t>
            </w:r>
          </w:p>
          <w:p w:rsidR="009A660B" w:rsidRPr="00773DBC" w:rsidRDefault="009A660B" w:rsidP="006825FF">
            <w:pPr>
              <w:pStyle w:val="a9"/>
              <w:ind w:left="0"/>
              <w:jc w:val="center"/>
            </w:pPr>
          </w:p>
        </w:tc>
        <w:tc>
          <w:tcPr>
            <w:tcW w:w="4110" w:type="dxa"/>
          </w:tcPr>
          <w:p w:rsidR="009A660B" w:rsidRPr="00DB4F00" w:rsidRDefault="009A660B" w:rsidP="006825FF">
            <w:pPr>
              <w:pStyle w:val="a9"/>
              <w:ind w:left="0"/>
            </w:pPr>
            <w:r>
              <w:t xml:space="preserve">Вопросы к </w:t>
            </w:r>
            <w:r w:rsidRPr="00D966EA">
              <w:t>лабораторному занятию</w:t>
            </w:r>
            <w:r w:rsidRPr="00DB4F00">
              <w:t>,</w:t>
            </w:r>
            <w:r>
              <w:t xml:space="preserve"> задания к лабораторному занятию (проблемно-аналитическое задание, информационный проект)</w:t>
            </w:r>
          </w:p>
        </w:tc>
      </w:tr>
      <w:tr w:rsidR="009A660B" w:rsidRPr="00773DBC" w:rsidTr="006825FF">
        <w:tc>
          <w:tcPr>
            <w:tcW w:w="709" w:type="dxa"/>
          </w:tcPr>
          <w:p w:rsidR="009A660B" w:rsidRPr="00773DBC" w:rsidRDefault="009A660B" w:rsidP="006825FF">
            <w:pPr>
              <w:pStyle w:val="a9"/>
              <w:ind w:left="0"/>
              <w:jc w:val="center"/>
            </w:pPr>
            <w:r>
              <w:t>7</w:t>
            </w:r>
          </w:p>
        </w:tc>
        <w:tc>
          <w:tcPr>
            <w:tcW w:w="2693" w:type="dxa"/>
          </w:tcPr>
          <w:p w:rsidR="009A660B" w:rsidRPr="00773DBC" w:rsidRDefault="009A660B" w:rsidP="00EE6A02">
            <w:r>
              <w:t>2.4.Защита урбанизированных территорий и природных зон от опасного воздействия техносферы</w:t>
            </w:r>
          </w:p>
        </w:tc>
        <w:tc>
          <w:tcPr>
            <w:tcW w:w="1985" w:type="dxa"/>
          </w:tcPr>
          <w:p w:rsidR="009A660B" w:rsidRDefault="009A660B" w:rsidP="006825FF">
            <w:pPr>
              <w:pStyle w:val="a9"/>
              <w:ind w:left="0"/>
              <w:jc w:val="center"/>
            </w:pPr>
            <w:r w:rsidRPr="00773DBC">
              <w:t>ОК-</w:t>
            </w:r>
            <w:r>
              <w:t>9</w:t>
            </w:r>
          </w:p>
          <w:p w:rsidR="009A660B" w:rsidRPr="00773DBC" w:rsidRDefault="009A660B" w:rsidP="006825FF">
            <w:pPr>
              <w:pStyle w:val="a9"/>
              <w:ind w:left="0"/>
              <w:jc w:val="center"/>
            </w:pPr>
          </w:p>
        </w:tc>
        <w:tc>
          <w:tcPr>
            <w:tcW w:w="4110" w:type="dxa"/>
          </w:tcPr>
          <w:p w:rsidR="009A660B" w:rsidRPr="00DB4F00" w:rsidRDefault="009A660B" w:rsidP="006825FF">
            <w:pPr>
              <w:pStyle w:val="a9"/>
              <w:ind w:left="0"/>
            </w:pPr>
            <w:r>
              <w:t xml:space="preserve">Вопросы к </w:t>
            </w:r>
            <w:r w:rsidRPr="00D966EA">
              <w:t>лабораторному занятию</w:t>
            </w:r>
            <w:r w:rsidRPr="00DB4F00">
              <w:t>,</w:t>
            </w:r>
            <w:r>
              <w:t xml:space="preserve"> задания к лабораторному занятию (тестирование)</w:t>
            </w:r>
          </w:p>
        </w:tc>
      </w:tr>
      <w:tr w:rsidR="009A660B" w:rsidRPr="00773DBC" w:rsidTr="006825FF">
        <w:tc>
          <w:tcPr>
            <w:tcW w:w="709" w:type="dxa"/>
          </w:tcPr>
          <w:p w:rsidR="009A660B" w:rsidRPr="00773DBC" w:rsidRDefault="009A660B" w:rsidP="006825FF">
            <w:pPr>
              <w:pStyle w:val="a9"/>
              <w:ind w:left="0"/>
              <w:jc w:val="center"/>
            </w:pPr>
            <w:r>
              <w:t>8</w:t>
            </w:r>
          </w:p>
        </w:tc>
        <w:tc>
          <w:tcPr>
            <w:tcW w:w="2693" w:type="dxa"/>
          </w:tcPr>
          <w:p w:rsidR="009A660B" w:rsidRPr="00773DBC" w:rsidRDefault="009A660B" w:rsidP="00EE6A02">
            <w:r>
              <w:t>2.5.Защита от техногенных чрезвычайных опасностей</w:t>
            </w:r>
          </w:p>
        </w:tc>
        <w:tc>
          <w:tcPr>
            <w:tcW w:w="1985" w:type="dxa"/>
          </w:tcPr>
          <w:p w:rsidR="009A660B" w:rsidRDefault="009A660B" w:rsidP="006825FF">
            <w:pPr>
              <w:pStyle w:val="a9"/>
              <w:ind w:left="0"/>
              <w:jc w:val="center"/>
            </w:pPr>
            <w:r w:rsidRPr="00773DBC">
              <w:t>ОК-</w:t>
            </w:r>
            <w:r>
              <w:t>9</w:t>
            </w:r>
          </w:p>
          <w:p w:rsidR="009A660B" w:rsidRPr="00773DBC" w:rsidRDefault="009A660B" w:rsidP="006825FF">
            <w:pPr>
              <w:pStyle w:val="a9"/>
              <w:ind w:left="0"/>
              <w:jc w:val="center"/>
            </w:pPr>
          </w:p>
        </w:tc>
        <w:tc>
          <w:tcPr>
            <w:tcW w:w="4110" w:type="dxa"/>
          </w:tcPr>
          <w:p w:rsidR="009A660B" w:rsidRPr="00DB4F00" w:rsidRDefault="009A660B" w:rsidP="006825FF">
            <w:pPr>
              <w:pStyle w:val="a9"/>
              <w:ind w:left="0"/>
            </w:pPr>
            <w:r>
              <w:t xml:space="preserve">Вопросы к </w:t>
            </w:r>
            <w:r w:rsidRPr="00D966EA">
              <w:t>лабораторному занятию</w:t>
            </w:r>
            <w:r w:rsidRPr="00DB4F00">
              <w:t>,</w:t>
            </w:r>
            <w:r>
              <w:t xml:space="preserve"> задания к лабораторному занятию (проблемно-аналитическое задание, информационный проект)</w:t>
            </w:r>
          </w:p>
        </w:tc>
      </w:tr>
      <w:tr w:rsidR="009A660B" w:rsidRPr="00773DBC" w:rsidTr="006825FF">
        <w:tc>
          <w:tcPr>
            <w:tcW w:w="709" w:type="dxa"/>
          </w:tcPr>
          <w:p w:rsidR="009A660B" w:rsidRPr="00773DBC" w:rsidRDefault="009A660B" w:rsidP="006825FF">
            <w:pPr>
              <w:pStyle w:val="a9"/>
              <w:ind w:left="0"/>
              <w:jc w:val="center"/>
            </w:pPr>
            <w:r>
              <w:t>9</w:t>
            </w:r>
          </w:p>
        </w:tc>
        <w:tc>
          <w:tcPr>
            <w:tcW w:w="2693" w:type="dxa"/>
          </w:tcPr>
          <w:p w:rsidR="009A660B" w:rsidRDefault="009A660B" w:rsidP="00EE6A02">
            <w:r>
              <w:t>2.6.Защита от естественных опасностей, стихийных явлений, терроризма и глобальных воздействий</w:t>
            </w:r>
          </w:p>
        </w:tc>
        <w:tc>
          <w:tcPr>
            <w:tcW w:w="1985" w:type="dxa"/>
          </w:tcPr>
          <w:p w:rsidR="009A660B" w:rsidRDefault="009A660B" w:rsidP="006825FF">
            <w:pPr>
              <w:pStyle w:val="a9"/>
              <w:ind w:left="0"/>
              <w:jc w:val="center"/>
            </w:pPr>
            <w:r w:rsidRPr="00773DBC">
              <w:t>ОК-</w:t>
            </w:r>
            <w:r>
              <w:t>9</w:t>
            </w:r>
          </w:p>
          <w:p w:rsidR="009A660B" w:rsidRDefault="009A660B" w:rsidP="006825FF">
            <w:pPr>
              <w:pStyle w:val="a9"/>
              <w:ind w:left="0"/>
              <w:jc w:val="center"/>
            </w:pPr>
          </w:p>
        </w:tc>
        <w:tc>
          <w:tcPr>
            <w:tcW w:w="4110" w:type="dxa"/>
          </w:tcPr>
          <w:p w:rsidR="009A660B" w:rsidRPr="00DB4F00" w:rsidRDefault="009A660B" w:rsidP="006825FF">
            <w:pPr>
              <w:pStyle w:val="a9"/>
              <w:ind w:left="0"/>
            </w:pPr>
            <w:r>
              <w:t xml:space="preserve">Вопросы к </w:t>
            </w:r>
            <w:r w:rsidRPr="00D966EA">
              <w:t>лабораторному занятию</w:t>
            </w:r>
            <w:r w:rsidRPr="00DB4F00">
              <w:t>,</w:t>
            </w:r>
            <w:r>
              <w:t>задания к лабораторному занятию (тестирование)</w:t>
            </w:r>
          </w:p>
        </w:tc>
      </w:tr>
      <w:tr w:rsidR="009A660B" w:rsidRPr="00773DBC" w:rsidTr="006825FF">
        <w:tc>
          <w:tcPr>
            <w:tcW w:w="709" w:type="dxa"/>
          </w:tcPr>
          <w:p w:rsidR="009A660B" w:rsidRPr="00773DBC" w:rsidRDefault="009A660B" w:rsidP="006825FF">
            <w:pPr>
              <w:pStyle w:val="a9"/>
              <w:ind w:left="0"/>
              <w:jc w:val="center"/>
            </w:pPr>
            <w:r>
              <w:t>10</w:t>
            </w:r>
          </w:p>
        </w:tc>
        <w:tc>
          <w:tcPr>
            <w:tcW w:w="2693" w:type="dxa"/>
          </w:tcPr>
          <w:p w:rsidR="009A660B" w:rsidRDefault="009A660B" w:rsidP="00EE6A02">
            <w:r>
              <w:t>2.7.Основы государственного управления безопасностью жизнедеятельности</w:t>
            </w:r>
          </w:p>
        </w:tc>
        <w:tc>
          <w:tcPr>
            <w:tcW w:w="1985" w:type="dxa"/>
          </w:tcPr>
          <w:p w:rsidR="009A660B" w:rsidRDefault="009A660B" w:rsidP="006825FF">
            <w:pPr>
              <w:pStyle w:val="a9"/>
              <w:ind w:left="0"/>
              <w:jc w:val="center"/>
            </w:pPr>
            <w:r w:rsidRPr="00773DBC">
              <w:t>ОК-</w:t>
            </w:r>
            <w:r>
              <w:t>9</w:t>
            </w:r>
          </w:p>
          <w:p w:rsidR="009A660B" w:rsidRDefault="009A660B" w:rsidP="006825FF">
            <w:pPr>
              <w:pStyle w:val="a9"/>
              <w:ind w:left="0"/>
              <w:jc w:val="center"/>
            </w:pPr>
          </w:p>
        </w:tc>
        <w:tc>
          <w:tcPr>
            <w:tcW w:w="4110" w:type="dxa"/>
          </w:tcPr>
          <w:p w:rsidR="009A660B" w:rsidRPr="00DB4F00" w:rsidRDefault="009A660B" w:rsidP="006825FF">
            <w:pPr>
              <w:pStyle w:val="a9"/>
              <w:ind w:left="0"/>
            </w:pPr>
            <w:r>
              <w:t>Вопросы к занятию, задание к занятию (тестирование , подготовка исследовательских проектов), вопросы к лабораторному  занятию, задание к лабораторному занятию (тестирование)</w:t>
            </w:r>
          </w:p>
        </w:tc>
      </w:tr>
    </w:tbl>
    <w:p w:rsidR="009A660B" w:rsidRPr="00773DBC" w:rsidRDefault="009A660B" w:rsidP="00414FBA">
      <w:pPr>
        <w:pStyle w:val="a9"/>
        <w:jc w:val="both"/>
      </w:pPr>
    </w:p>
    <w:p w:rsidR="009A660B" w:rsidRPr="00370E47" w:rsidRDefault="009A660B" w:rsidP="00F50FCF">
      <w:pPr>
        <w:pStyle w:val="a9"/>
        <w:jc w:val="both"/>
        <w:rPr>
          <w:b/>
          <w:i/>
          <w:u w:val="single"/>
        </w:rPr>
      </w:pPr>
      <w:r>
        <w:rPr>
          <w:i/>
          <w:u w:val="single"/>
        </w:rPr>
        <w:t>6.2</w:t>
      </w:r>
      <w:r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9A660B" w:rsidRPr="00773DBC" w:rsidRDefault="009A660B" w:rsidP="00F50FCF">
      <w:pPr>
        <w:pStyle w:val="a9"/>
        <w:jc w:val="both"/>
        <w:rPr>
          <w:i/>
          <w:u w:val="single"/>
        </w:rPr>
      </w:pPr>
    </w:p>
    <w:p w:rsidR="009A660B" w:rsidRPr="00DB77A2" w:rsidRDefault="009A660B" w:rsidP="00DB77A2">
      <w:pPr>
        <w:pStyle w:val="aa"/>
        <w:ind w:firstLine="709"/>
        <w:rPr>
          <w:b/>
          <w:sz w:val="24"/>
          <w:szCs w:val="24"/>
        </w:rPr>
      </w:pPr>
      <w:r>
        <w:rPr>
          <w:b/>
          <w:sz w:val="24"/>
          <w:szCs w:val="24"/>
        </w:rPr>
        <w:t>Тема 1.1. Опасности и их показатели</w:t>
      </w:r>
    </w:p>
    <w:p w:rsidR="009A660B" w:rsidRPr="00DB77A2" w:rsidRDefault="009A660B" w:rsidP="004357C4">
      <w:pPr>
        <w:jc w:val="both"/>
        <w:rPr>
          <w:b/>
          <w:i/>
        </w:rPr>
      </w:pPr>
      <w:r w:rsidRPr="00241793">
        <w:rPr>
          <w:b/>
          <w:i/>
        </w:rPr>
        <w:t xml:space="preserve">Вопросы к </w:t>
      </w:r>
      <w:r>
        <w:rPr>
          <w:b/>
          <w:i/>
        </w:rPr>
        <w:t>лабораторному занятию</w:t>
      </w:r>
      <w:r w:rsidRPr="00241793">
        <w:rPr>
          <w:b/>
          <w:i/>
        </w:rPr>
        <w:t>:</w:t>
      </w:r>
    </w:p>
    <w:p w:rsidR="009A660B" w:rsidRDefault="009A660B" w:rsidP="004357C4">
      <w:pPr>
        <w:jc w:val="both"/>
      </w:pPr>
      <w:r w:rsidRPr="002E2601">
        <w:t xml:space="preserve">1. Какие основные параметры воздушной среды определяют микроклимат рабочей зоны производственных помещений? </w:t>
      </w:r>
    </w:p>
    <w:p w:rsidR="009A660B" w:rsidRDefault="009A660B" w:rsidP="004357C4">
      <w:pPr>
        <w:jc w:val="both"/>
      </w:pPr>
      <w:r>
        <w:t>2</w:t>
      </w:r>
      <w:r w:rsidRPr="002E2601">
        <w:t xml:space="preserve">. Какие факторы учитываются при нормировании микроклимата рабочей зоны помещений? </w:t>
      </w:r>
      <w:r>
        <w:t>3</w:t>
      </w:r>
      <w:r w:rsidRPr="002E2601">
        <w:t xml:space="preserve">. Какими нормативными документами регламентированы  условия производственной среды? </w:t>
      </w:r>
    </w:p>
    <w:p w:rsidR="009A660B" w:rsidRDefault="009A660B" w:rsidP="004357C4">
      <w:pPr>
        <w:jc w:val="both"/>
      </w:pPr>
      <w:r>
        <w:t>4</w:t>
      </w:r>
      <w:r w:rsidRPr="002E2601">
        <w:t>. Дайте определение оптимальных и допустимых параметров микроклимата.</w:t>
      </w:r>
    </w:p>
    <w:p w:rsidR="009A660B" w:rsidRDefault="009A660B" w:rsidP="004357C4">
      <w:pPr>
        <w:jc w:val="both"/>
      </w:pPr>
      <w:r>
        <w:t>5</w:t>
      </w:r>
      <w:r w:rsidRPr="002E2601">
        <w:t xml:space="preserve">. Назовите приборы для измерения температуры, относительной влажности и скорости движения воздуха. </w:t>
      </w:r>
    </w:p>
    <w:p w:rsidR="009A660B" w:rsidRDefault="009A660B" w:rsidP="004357C4">
      <w:pPr>
        <w:jc w:val="both"/>
      </w:pPr>
      <w:r>
        <w:t>6</w:t>
      </w:r>
      <w:r w:rsidRPr="002E2601">
        <w:t xml:space="preserve">. Какой период года считается теплым, холодным и переходным? </w:t>
      </w:r>
    </w:p>
    <w:p w:rsidR="009A660B" w:rsidRPr="002E2601" w:rsidRDefault="009A660B" w:rsidP="004357C4">
      <w:pPr>
        <w:jc w:val="both"/>
      </w:pPr>
      <w:r>
        <w:t>7</w:t>
      </w:r>
      <w:r w:rsidRPr="002E2601">
        <w:t xml:space="preserve">. Какие санитарно-гигиенические мероприятия позволяют создавать и поддерживать </w:t>
      </w:r>
      <w:r w:rsidRPr="002E2601">
        <w:lastRenderedPageBreak/>
        <w:t>микроклимат рабочей зоны в соответствии с требованиями ГОСТов и санитарных норм?</w:t>
      </w:r>
    </w:p>
    <w:p w:rsidR="009A660B" w:rsidRPr="00241793" w:rsidRDefault="009A660B" w:rsidP="000E3F4D">
      <w:pPr>
        <w:rPr>
          <w:b/>
          <w:i/>
        </w:rPr>
      </w:pPr>
      <w:r>
        <w:rPr>
          <w:b/>
          <w:i/>
        </w:rPr>
        <w:t xml:space="preserve">Задания к лабораторному </w:t>
      </w:r>
      <w:r w:rsidRPr="00241793">
        <w:rPr>
          <w:b/>
          <w:i/>
        </w:rPr>
        <w:t>занятию</w:t>
      </w:r>
    </w:p>
    <w:p w:rsidR="009A660B" w:rsidRDefault="009A660B" w:rsidP="008864DA">
      <w:pPr>
        <w:ind w:firstLine="709"/>
        <w:jc w:val="both"/>
        <w:rPr>
          <w:i/>
        </w:rPr>
      </w:pPr>
      <w:r>
        <w:rPr>
          <w:i/>
        </w:rPr>
        <w:t>Проблемно-аналитическое задание</w:t>
      </w:r>
    </w:p>
    <w:p w:rsidR="009A660B" w:rsidRPr="0034142A" w:rsidRDefault="009A660B" w:rsidP="000B35D9">
      <w:pPr>
        <w:jc w:val="both"/>
      </w:pPr>
      <w:r>
        <w:t>В естественных условиях на поверхности Земли температура атмосферного воздуха изменяется от -88 до +60</w:t>
      </w:r>
      <w:r>
        <w:rPr>
          <w:vertAlign w:val="superscript"/>
        </w:rPr>
        <w:t>0</w:t>
      </w:r>
      <w:r>
        <w:t>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9A660B" w:rsidRPr="0082621B" w:rsidRDefault="009A660B" w:rsidP="008864DA">
      <w:pPr>
        <w:ind w:firstLine="709"/>
        <w:jc w:val="both"/>
        <w:rPr>
          <w:i/>
        </w:rPr>
      </w:pPr>
      <w:r w:rsidRPr="0082621B">
        <w:rPr>
          <w:i/>
        </w:rPr>
        <w:t>Информационный проект</w:t>
      </w:r>
    </w:p>
    <w:p w:rsidR="009A660B" w:rsidRPr="0082621B" w:rsidRDefault="009A660B" w:rsidP="000E3F4D">
      <w:pPr>
        <w:ind w:firstLine="709"/>
        <w:jc w:val="both"/>
      </w:pPr>
      <w:r>
        <w:t>Подготовить</w:t>
      </w:r>
      <w:r w:rsidRPr="0082621B">
        <w:t xml:space="preserve"> информационны</w:t>
      </w:r>
      <w:r>
        <w:t>й проект (презентацию) по теме  «Требования СанПиН 2.2.4.3359-16  к физическим факторам  на рабочих местах</w:t>
      </w:r>
      <w:r w:rsidRPr="0082621B">
        <w:t>»</w:t>
      </w:r>
    </w:p>
    <w:p w:rsidR="009A660B" w:rsidRDefault="009A660B" w:rsidP="000E3F4D">
      <w:pPr>
        <w:jc w:val="both"/>
      </w:pPr>
    </w:p>
    <w:p w:rsidR="009A660B" w:rsidRPr="00DB77A2" w:rsidRDefault="009A660B" w:rsidP="00CD5738">
      <w:pPr>
        <w:pStyle w:val="aa"/>
        <w:ind w:firstLine="709"/>
        <w:rPr>
          <w:b/>
          <w:sz w:val="24"/>
          <w:szCs w:val="24"/>
        </w:rPr>
      </w:pPr>
      <w:r>
        <w:rPr>
          <w:b/>
          <w:sz w:val="24"/>
          <w:szCs w:val="24"/>
        </w:rPr>
        <w:t>Тема 1.2. Естественные и антропогенные   опасности</w:t>
      </w:r>
    </w:p>
    <w:p w:rsidR="009A660B" w:rsidRDefault="009A660B" w:rsidP="00867B9B">
      <w:pPr>
        <w:widowControl/>
        <w:autoSpaceDE/>
        <w:autoSpaceDN/>
        <w:adjustRightInd/>
        <w:rPr>
          <w:shd w:val="clear" w:color="auto" w:fill="FFFFFF"/>
          <w:lang w:eastAsia="en-US"/>
        </w:rPr>
      </w:pPr>
      <w:r>
        <w:rPr>
          <w:b/>
          <w:i/>
          <w:shd w:val="clear" w:color="auto" w:fill="FFFFFF"/>
          <w:lang w:eastAsia="en-US"/>
        </w:rPr>
        <w:t>Вопросы к  лабораторному занятию</w:t>
      </w:r>
    </w:p>
    <w:p w:rsidR="009A660B" w:rsidRDefault="009A660B" w:rsidP="00867B9B">
      <w:pPr>
        <w:widowControl/>
        <w:autoSpaceDE/>
        <w:autoSpaceDN/>
        <w:adjustRightInd/>
        <w:rPr>
          <w:shd w:val="clear" w:color="auto" w:fill="FFFFFF"/>
          <w:lang w:eastAsia="en-US"/>
        </w:rPr>
      </w:pPr>
      <w:r>
        <w:rPr>
          <w:shd w:val="clear" w:color="auto" w:fill="FFFFFF"/>
          <w:lang w:eastAsia="en-US"/>
        </w:rPr>
        <w:t>1. Виды и нормирование освещения</w:t>
      </w:r>
    </w:p>
    <w:p w:rsidR="009A660B" w:rsidRDefault="009A660B" w:rsidP="00867B9B">
      <w:pPr>
        <w:widowControl/>
        <w:autoSpaceDE/>
        <w:autoSpaceDN/>
        <w:adjustRightInd/>
        <w:rPr>
          <w:shd w:val="clear" w:color="auto" w:fill="FFFFFF"/>
          <w:lang w:eastAsia="en-US"/>
        </w:rPr>
      </w:pPr>
      <w:r>
        <w:rPr>
          <w:shd w:val="clear" w:color="auto" w:fill="FFFFFF"/>
          <w:lang w:eastAsia="en-US"/>
        </w:rPr>
        <w:t>2. Организация рабочего места для создания комфортных зрительных условий</w:t>
      </w:r>
    </w:p>
    <w:p w:rsidR="009A660B" w:rsidRDefault="009A660B" w:rsidP="00867B9B">
      <w:pPr>
        <w:widowControl/>
        <w:autoSpaceDE/>
        <w:autoSpaceDN/>
        <w:adjustRightInd/>
        <w:rPr>
          <w:shd w:val="clear" w:color="auto" w:fill="FFFFFF"/>
          <w:lang w:eastAsia="en-US"/>
        </w:rPr>
      </w:pPr>
      <w:r>
        <w:rPr>
          <w:shd w:val="clear" w:color="auto" w:fill="FFFFFF"/>
          <w:lang w:eastAsia="en-US"/>
        </w:rPr>
        <w:t>3. Искусственные источники света</w:t>
      </w:r>
    </w:p>
    <w:p w:rsidR="009A660B" w:rsidRDefault="009A660B" w:rsidP="00867B9B">
      <w:pPr>
        <w:widowControl/>
        <w:autoSpaceDE/>
        <w:autoSpaceDN/>
        <w:adjustRightInd/>
        <w:rPr>
          <w:shd w:val="clear" w:color="auto" w:fill="FFFFFF"/>
          <w:lang w:eastAsia="en-US"/>
        </w:rPr>
      </w:pPr>
      <w:r>
        <w:rPr>
          <w:shd w:val="clear" w:color="auto" w:fill="FFFFFF"/>
          <w:lang w:eastAsia="en-US"/>
        </w:rPr>
        <w:t>4. Количественные показатели стихийных явлений, характерных для Подмосковья.</w:t>
      </w:r>
    </w:p>
    <w:p w:rsidR="009A660B" w:rsidRDefault="009A660B" w:rsidP="00867B9B">
      <w:pPr>
        <w:widowControl/>
        <w:autoSpaceDE/>
        <w:autoSpaceDN/>
        <w:adjustRightInd/>
        <w:rPr>
          <w:shd w:val="clear" w:color="auto" w:fill="FFFFFF"/>
          <w:lang w:eastAsia="en-US"/>
        </w:rPr>
      </w:pPr>
      <w:r>
        <w:rPr>
          <w:shd w:val="clear" w:color="auto" w:fill="FFFFFF"/>
          <w:lang w:eastAsia="en-US"/>
        </w:rPr>
        <w:t>5. Формы и способы современного терроризма</w:t>
      </w:r>
    </w:p>
    <w:p w:rsidR="009A660B" w:rsidRDefault="009A660B" w:rsidP="00867B9B">
      <w:pPr>
        <w:widowControl/>
        <w:autoSpaceDE/>
        <w:autoSpaceDN/>
        <w:adjustRightInd/>
        <w:rPr>
          <w:shd w:val="clear" w:color="auto" w:fill="FFFFFF"/>
          <w:lang w:eastAsia="en-US"/>
        </w:rPr>
      </w:pPr>
      <w:r>
        <w:rPr>
          <w:shd w:val="clear" w:color="auto" w:fill="FFFFFF"/>
          <w:lang w:eastAsia="en-US"/>
        </w:rPr>
        <w:t>6. Виды глобальных воздействий</w:t>
      </w:r>
    </w:p>
    <w:p w:rsidR="009A660B" w:rsidRPr="00673460" w:rsidRDefault="009A660B" w:rsidP="00867B9B">
      <w:pPr>
        <w:widowControl/>
        <w:autoSpaceDE/>
        <w:autoSpaceDN/>
        <w:adjustRightInd/>
        <w:rPr>
          <w:b/>
          <w:i/>
          <w:shd w:val="clear" w:color="auto" w:fill="FFFFFF"/>
          <w:lang w:eastAsia="en-US"/>
        </w:rPr>
      </w:pPr>
      <w:r>
        <w:rPr>
          <w:b/>
          <w:i/>
          <w:shd w:val="clear" w:color="auto" w:fill="FFFFFF"/>
          <w:lang w:eastAsia="en-US"/>
        </w:rPr>
        <w:t>Задание к лабораторному занятию</w:t>
      </w:r>
    </w:p>
    <w:p w:rsidR="009A660B" w:rsidRPr="0082621B" w:rsidRDefault="009A660B" w:rsidP="00867B9B">
      <w:pPr>
        <w:ind w:firstLine="709"/>
        <w:jc w:val="both"/>
        <w:rPr>
          <w:i/>
        </w:rPr>
      </w:pPr>
      <w:r w:rsidRPr="0082621B">
        <w:rPr>
          <w:i/>
        </w:rPr>
        <w:t>Срав</w:t>
      </w:r>
      <w:r>
        <w:rPr>
          <w:i/>
        </w:rPr>
        <w:t xml:space="preserve">нительный анализ </w:t>
      </w:r>
    </w:p>
    <w:p w:rsidR="009A660B" w:rsidRPr="0082621B" w:rsidRDefault="009A660B" w:rsidP="00867B9B">
      <w:pPr>
        <w:ind w:firstLine="708"/>
        <w:jc w:val="both"/>
        <w:rPr>
          <w:iCs/>
        </w:rPr>
      </w:pPr>
      <w:r>
        <w:rPr>
          <w:iCs/>
        </w:rPr>
        <w:t>Сравниваются тексты СНиП 23-05-95 "Нормы проектирования. Естественное и искусственное освещение" и  СанПин 2.2.1/2.1.1.1278-03 "Гигиенические требования к естественному, искусственному и совмещенному освещению жилых и общественных зданий"</w:t>
      </w:r>
      <w:r w:rsidRPr="0082621B">
        <w:rPr>
          <w:iCs/>
        </w:rPr>
        <w:t xml:space="preserve">. Учебное задание выполняется в составе рабочих групп и включает несколько задач: </w:t>
      </w:r>
    </w:p>
    <w:p w:rsidR="009A660B" w:rsidRPr="0082621B" w:rsidRDefault="009A660B" w:rsidP="00867B9B">
      <w:pPr>
        <w:ind w:firstLine="708"/>
        <w:jc w:val="both"/>
        <w:rPr>
          <w:iCs/>
        </w:rPr>
      </w:pPr>
      <w:r w:rsidRPr="0082621B">
        <w:rPr>
          <w:iCs/>
        </w:rPr>
        <w:t>- Провести сра</w:t>
      </w:r>
      <w:r>
        <w:rPr>
          <w:iCs/>
        </w:rPr>
        <w:t xml:space="preserve">внительный анализ   требований по видам освещения </w:t>
      </w:r>
      <w:r w:rsidRPr="0082621B">
        <w:rPr>
          <w:iCs/>
        </w:rPr>
        <w:t>(ответ оформляется в форме таблицы со ссылками н</w:t>
      </w:r>
      <w:r>
        <w:rPr>
          <w:iCs/>
        </w:rPr>
        <w:t>а статьи сравниваемых документов</w:t>
      </w:r>
      <w:r w:rsidRPr="0082621B">
        <w:rPr>
          <w:iCs/>
        </w:rPr>
        <w:t>).</w:t>
      </w:r>
    </w:p>
    <w:p w:rsidR="009A660B" w:rsidRPr="00732AF5" w:rsidRDefault="009A660B" w:rsidP="00867B9B">
      <w:pPr>
        <w:ind w:firstLine="708"/>
        <w:jc w:val="both"/>
        <w:rPr>
          <w:iCs/>
        </w:rPr>
      </w:pPr>
      <w:r w:rsidRPr="0082621B">
        <w:rPr>
          <w:iCs/>
        </w:rPr>
        <w:t>- Определить, в</w:t>
      </w:r>
      <w:r>
        <w:rPr>
          <w:iCs/>
        </w:rPr>
        <w:t xml:space="preserve"> чем заключается специфика документов </w:t>
      </w:r>
      <w:r w:rsidRPr="0082621B">
        <w:rPr>
          <w:iCs/>
        </w:rPr>
        <w:t xml:space="preserve"> по структуре и содержанию  (ответ оформляется в тезисной форме). </w:t>
      </w:r>
    </w:p>
    <w:p w:rsidR="009A660B" w:rsidRDefault="009A660B" w:rsidP="00CD5738">
      <w:pPr>
        <w:jc w:val="both"/>
        <w:rPr>
          <w:b/>
          <w:i/>
        </w:rPr>
      </w:pPr>
    </w:p>
    <w:p w:rsidR="009A660B" w:rsidRPr="00DB77A2" w:rsidRDefault="009A660B" w:rsidP="007056C1">
      <w:pPr>
        <w:pStyle w:val="aa"/>
        <w:ind w:firstLine="709"/>
        <w:rPr>
          <w:b/>
          <w:sz w:val="24"/>
          <w:szCs w:val="24"/>
        </w:rPr>
      </w:pPr>
      <w:r>
        <w:rPr>
          <w:b/>
          <w:sz w:val="24"/>
          <w:szCs w:val="24"/>
        </w:rPr>
        <w:t>Тема 1.3.Техногнные    опасности</w:t>
      </w:r>
    </w:p>
    <w:p w:rsidR="009A660B" w:rsidRDefault="009A660B" w:rsidP="007056C1">
      <w:pPr>
        <w:widowControl/>
        <w:autoSpaceDE/>
        <w:autoSpaceDN/>
        <w:adjustRightInd/>
        <w:rPr>
          <w:b/>
          <w:i/>
          <w:shd w:val="clear" w:color="auto" w:fill="FFFFFF"/>
          <w:lang w:eastAsia="en-US"/>
        </w:rPr>
      </w:pPr>
      <w:r>
        <w:rPr>
          <w:b/>
          <w:i/>
          <w:shd w:val="clear" w:color="auto" w:fill="FFFFFF"/>
          <w:lang w:eastAsia="en-US"/>
        </w:rPr>
        <w:t>Вопросы к  лабораторному занятию</w:t>
      </w:r>
    </w:p>
    <w:p w:rsidR="009A660B" w:rsidRDefault="009A660B" w:rsidP="002738E0">
      <w:pPr>
        <w:widowControl/>
        <w:autoSpaceDE/>
        <w:autoSpaceDN/>
        <w:adjustRightInd/>
        <w:rPr>
          <w:shd w:val="clear" w:color="auto" w:fill="FFFFFF"/>
          <w:lang w:eastAsia="en-US"/>
        </w:rPr>
      </w:pPr>
      <w:r>
        <w:rPr>
          <w:shd w:val="clear" w:color="auto" w:fill="FFFFFF"/>
          <w:lang w:eastAsia="en-US"/>
        </w:rPr>
        <w:t>1. Нормирование освещения</w:t>
      </w:r>
    </w:p>
    <w:p w:rsidR="009A660B" w:rsidRDefault="009A660B" w:rsidP="002738E0">
      <w:pPr>
        <w:widowControl/>
        <w:autoSpaceDE/>
        <w:autoSpaceDN/>
        <w:adjustRightInd/>
        <w:rPr>
          <w:shd w:val="clear" w:color="auto" w:fill="FFFFFF"/>
          <w:lang w:eastAsia="en-US"/>
        </w:rPr>
      </w:pPr>
      <w:r>
        <w:rPr>
          <w:shd w:val="clear" w:color="auto" w:fill="FFFFFF"/>
          <w:lang w:eastAsia="en-US"/>
        </w:rPr>
        <w:t>2. Организация рабочего места для создания комфортных зрительных условий</w:t>
      </w:r>
    </w:p>
    <w:p w:rsidR="009A660B" w:rsidRDefault="009A660B" w:rsidP="002738E0">
      <w:pPr>
        <w:widowControl/>
        <w:autoSpaceDE/>
        <w:autoSpaceDN/>
        <w:adjustRightInd/>
        <w:rPr>
          <w:shd w:val="clear" w:color="auto" w:fill="FFFFFF"/>
          <w:lang w:eastAsia="en-US"/>
        </w:rPr>
      </w:pPr>
      <w:r>
        <w:rPr>
          <w:shd w:val="clear" w:color="auto" w:fill="FFFFFF"/>
          <w:lang w:eastAsia="en-US"/>
        </w:rPr>
        <w:t>3. Искусственные источники света</w:t>
      </w:r>
    </w:p>
    <w:p w:rsidR="009A660B" w:rsidRPr="00673460" w:rsidRDefault="009A660B" w:rsidP="007056C1">
      <w:pPr>
        <w:widowControl/>
        <w:autoSpaceDE/>
        <w:autoSpaceDN/>
        <w:adjustRightInd/>
        <w:rPr>
          <w:b/>
          <w:i/>
          <w:shd w:val="clear" w:color="auto" w:fill="FFFFFF"/>
          <w:lang w:eastAsia="en-US"/>
        </w:rPr>
      </w:pPr>
      <w:r>
        <w:rPr>
          <w:b/>
          <w:i/>
          <w:shd w:val="clear" w:color="auto" w:fill="FFFFFF"/>
          <w:lang w:eastAsia="en-US"/>
        </w:rPr>
        <w:t>Задание к лабораторному занятию</w:t>
      </w:r>
    </w:p>
    <w:p w:rsidR="009A660B" w:rsidRDefault="009A660B" w:rsidP="005C68DA">
      <w:pPr>
        <w:ind w:firstLine="709"/>
        <w:jc w:val="both"/>
        <w:rPr>
          <w:i/>
        </w:rPr>
      </w:pPr>
      <w:r>
        <w:rPr>
          <w:i/>
        </w:rPr>
        <w:t>Тестирование</w:t>
      </w:r>
    </w:p>
    <w:p w:rsidR="009A660B" w:rsidRDefault="009A660B" w:rsidP="005C68DA">
      <w:pPr>
        <w:ind w:firstLine="709"/>
        <w:jc w:val="both"/>
        <w:rPr>
          <w:i/>
        </w:rPr>
      </w:pPr>
    </w:p>
    <w:p w:rsidR="009A660B" w:rsidRPr="00DB77A2" w:rsidRDefault="009A660B" w:rsidP="00764DCA">
      <w:pPr>
        <w:pStyle w:val="aa"/>
        <w:ind w:firstLine="709"/>
        <w:rPr>
          <w:b/>
          <w:sz w:val="24"/>
          <w:szCs w:val="24"/>
        </w:rPr>
      </w:pPr>
      <w:r>
        <w:rPr>
          <w:b/>
          <w:sz w:val="24"/>
          <w:szCs w:val="24"/>
        </w:rPr>
        <w:t>Тема 1.3.Техногнные   опасности</w:t>
      </w:r>
    </w:p>
    <w:p w:rsidR="009A660B" w:rsidRDefault="009A660B" w:rsidP="00764DCA">
      <w:pPr>
        <w:widowControl/>
        <w:autoSpaceDE/>
        <w:autoSpaceDN/>
        <w:adjustRightInd/>
        <w:rPr>
          <w:b/>
          <w:i/>
          <w:shd w:val="clear" w:color="auto" w:fill="FFFFFF"/>
          <w:lang w:eastAsia="en-US"/>
        </w:rPr>
      </w:pPr>
      <w:r>
        <w:rPr>
          <w:b/>
          <w:i/>
          <w:shd w:val="clear" w:color="auto" w:fill="FFFFFF"/>
          <w:lang w:eastAsia="en-US"/>
        </w:rPr>
        <w:t>Вопросы к  лабораторному занятию</w:t>
      </w:r>
    </w:p>
    <w:p w:rsidR="009A660B" w:rsidRPr="009B405C" w:rsidRDefault="009A660B" w:rsidP="0039014D">
      <w:pPr>
        <w:jc w:val="both"/>
      </w:pPr>
      <w:r w:rsidRPr="009B405C">
        <w:t xml:space="preserve">1. В чем проявляется механическое (термическое, электролитическое, биологическое) действие электрического тока на организм человека? </w:t>
      </w:r>
    </w:p>
    <w:p w:rsidR="009A660B" w:rsidRPr="009B405C" w:rsidRDefault="009A660B" w:rsidP="0039014D">
      <w:pPr>
        <w:jc w:val="both"/>
      </w:pPr>
      <w:r w:rsidRPr="009B405C">
        <w:t xml:space="preserve">2. Что такое электрический удар (ожоги, знаки, металлизация кожи, электрошок, электроофтальмия)? Чем контактные электрические ожоги отличаются от дуговых? </w:t>
      </w:r>
    </w:p>
    <w:p w:rsidR="009A660B" w:rsidRPr="009B405C" w:rsidRDefault="009A660B" w:rsidP="0039014D">
      <w:pPr>
        <w:jc w:val="both"/>
      </w:pPr>
      <w:r w:rsidRPr="009B405C">
        <w:t xml:space="preserve">3. Как влияет на тяжесть поражения электрическим током продолжительность его воздействия (характер тока, путь тока через тело человека, индивидуальные свойства человека, условия внешней среды)? </w:t>
      </w:r>
    </w:p>
    <w:p w:rsidR="009A660B" w:rsidRPr="009B405C" w:rsidRDefault="009A660B" w:rsidP="0039014D">
      <w:pPr>
        <w:jc w:val="both"/>
      </w:pPr>
      <w:r w:rsidRPr="009B405C">
        <w:t xml:space="preserve">4. В чем проявляется действие ощутимого (неотпускающего, фибрилляционного) тока? </w:t>
      </w:r>
    </w:p>
    <w:p w:rsidR="009A660B" w:rsidRPr="009B405C" w:rsidRDefault="009A660B" w:rsidP="0039014D">
      <w:pPr>
        <w:jc w:val="both"/>
      </w:pPr>
      <w:r w:rsidRPr="009B405C">
        <w:t>5. В сетях с U≤ 500 В выше опасность поражения постоянным или переменным током?</w:t>
      </w:r>
    </w:p>
    <w:p w:rsidR="009A660B" w:rsidRPr="009B405C" w:rsidRDefault="009A660B" w:rsidP="0039014D">
      <w:pPr>
        <w:jc w:val="both"/>
      </w:pPr>
      <w:r w:rsidRPr="009B405C">
        <w:lastRenderedPageBreak/>
        <w:t xml:space="preserve">6. Что такое зона растекания тока замыкания? Как правильно человеку следует выбираться из зоны растекания тока замыкания? </w:t>
      </w:r>
    </w:p>
    <w:p w:rsidR="009A660B" w:rsidRPr="009B405C" w:rsidRDefault="009A660B" w:rsidP="0039014D">
      <w:pPr>
        <w:jc w:val="both"/>
      </w:pPr>
      <w:r w:rsidRPr="009B405C">
        <w:t>7. Что такое напряжение шага U</w:t>
      </w:r>
      <w:r w:rsidRPr="009B405C">
        <w:rPr>
          <w:vertAlign w:val="subscript"/>
        </w:rPr>
        <w:t>ш</w:t>
      </w:r>
      <w:r w:rsidRPr="009B405C">
        <w:t xml:space="preserve">? Как изменяется величина напряжения шага при удалении от точки замыкания на землю? </w:t>
      </w:r>
    </w:p>
    <w:p w:rsidR="009A660B" w:rsidRPr="009B405C" w:rsidRDefault="009A660B" w:rsidP="0039014D">
      <w:pPr>
        <w:jc w:val="both"/>
      </w:pPr>
      <w:r w:rsidRPr="009B405C">
        <w:t>8. Что такое напряжение прикосновения U</w:t>
      </w:r>
      <w:r w:rsidRPr="009B405C">
        <w:rPr>
          <w:vertAlign w:val="subscript"/>
        </w:rPr>
        <w:t>пр</w:t>
      </w:r>
      <w:r w:rsidRPr="009B405C">
        <w:t xml:space="preserve">? Как изменяется величина напряжения прикосновения при удалении от точки замыкания на землю? </w:t>
      </w:r>
    </w:p>
    <w:p w:rsidR="009A660B" w:rsidRPr="009B405C" w:rsidRDefault="009A660B" w:rsidP="0039014D">
      <w:pPr>
        <w:jc w:val="both"/>
      </w:pPr>
      <w:r w:rsidRPr="009B405C">
        <w:t>9. Какие факторы влияют на величину сопротивления тела человека R</w:t>
      </w:r>
      <w:r w:rsidRPr="009B405C">
        <w:rPr>
          <w:vertAlign w:val="subscript"/>
        </w:rPr>
        <w:t>ч</w:t>
      </w:r>
      <w:r w:rsidRPr="009B405C">
        <w:t xml:space="preserve">? </w:t>
      </w:r>
    </w:p>
    <w:p w:rsidR="009A660B" w:rsidRPr="009B405C" w:rsidRDefault="009A660B" w:rsidP="0039014D">
      <w:pPr>
        <w:jc w:val="both"/>
      </w:pPr>
      <w:r w:rsidRPr="009B405C">
        <w:t>10. Перечислите основные способы обеспечения электробезопасности.</w:t>
      </w:r>
    </w:p>
    <w:p w:rsidR="009A660B" w:rsidRPr="00673460" w:rsidRDefault="009A660B" w:rsidP="00764DCA">
      <w:pPr>
        <w:widowControl/>
        <w:autoSpaceDE/>
        <w:autoSpaceDN/>
        <w:adjustRightInd/>
        <w:rPr>
          <w:b/>
          <w:i/>
          <w:shd w:val="clear" w:color="auto" w:fill="FFFFFF"/>
          <w:lang w:eastAsia="en-US"/>
        </w:rPr>
      </w:pPr>
      <w:r>
        <w:rPr>
          <w:b/>
          <w:i/>
          <w:shd w:val="clear" w:color="auto" w:fill="FFFFFF"/>
          <w:lang w:eastAsia="en-US"/>
        </w:rPr>
        <w:t>Задание к лабораторному занятию</w:t>
      </w:r>
    </w:p>
    <w:p w:rsidR="009A660B" w:rsidRPr="005C68DA" w:rsidRDefault="009A660B" w:rsidP="00764DCA">
      <w:pPr>
        <w:ind w:firstLine="709"/>
        <w:jc w:val="both"/>
        <w:rPr>
          <w:i/>
        </w:rPr>
      </w:pPr>
      <w:r>
        <w:rPr>
          <w:i/>
        </w:rPr>
        <w:t>тестирование</w:t>
      </w:r>
    </w:p>
    <w:p w:rsidR="009A660B" w:rsidRDefault="009A660B" w:rsidP="005C68DA">
      <w:pPr>
        <w:ind w:firstLine="709"/>
        <w:jc w:val="both"/>
        <w:rPr>
          <w:i/>
        </w:rPr>
      </w:pPr>
    </w:p>
    <w:p w:rsidR="009A660B" w:rsidRDefault="009A660B" w:rsidP="005C68DA">
      <w:pPr>
        <w:ind w:firstLine="709"/>
        <w:jc w:val="both"/>
        <w:rPr>
          <w:i/>
        </w:rPr>
      </w:pPr>
    </w:p>
    <w:p w:rsidR="009A660B" w:rsidRDefault="009A660B" w:rsidP="005C68DA">
      <w:pPr>
        <w:ind w:firstLine="709"/>
        <w:jc w:val="both"/>
        <w:rPr>
          <w:i/>
        </w:rPr>
      </w:pPr>
    </w:p>
    <w:p w:rsidR="009A660B" w:rsidRDefault="009A660B" w:rsidP="00485463">
      <w:pPr>
        <w:pStyle w:val="aa"/>
        <w:ind w:firstLine="709"/>
        <w:rPr>
          <w:sz w:val="24"/>
          <w:szCs w:val="24"/>
        </w:rPr>
      </w:pPr>
      <w:r>
        <w:rPr>
          <w:b/>
          <w:sz w:val="24"/>
          <w:szCs w:val="24"/>
        </w:rPr>
        <w:t>Тема 2.1. Основы техносферной безопасности</w:t>
      </w:r>
    </w:p>
    <w:p w:rsidR="009A660B" w:rsidRDefault="009A660B" w:rsidP="00485463">
      <w:pPr>
        <w:jc w:val="both"/>
        <w:rPr>
          <w:b/>
          <w:i/>
        </w:rPr>
      </w:pPr>
      <w:r w:rsidRPr="00241793">
        <w:rPr>
          <w:b/>
          <w:i/>
        </w:rPr>
        <w:t xml:space="preserve">Вопросы к </w:t>
      </w:r>
      <w:r>
        <w:rPr>
          <w:b/>
          <w:i/>
        </w:rPr>
        <w:t xml:space="preserve">лабораторному </w:t>
      </w:r>
      <w:r w:rsidRPr="00241793">
        <w:rPr>
          <w:b/>
          <w:i/>
        </w:rPr>
        <w:t>занятию:</w:t>
      </w:r>
    </w:p>
    <w:p w:rsidR="009A660B" w:rsidRPr="00EE3FD9" w:rsidRDefault="009A660B" w:rsidP="007652E7">
      <w:pPr>
        <w:jc w:val="both"/>
        <w:rPr>
          <w:b/>
        </w:rPr>
      </w:pPr>
      <w:r w:rsidRPr="00EE3FD9">
        <w:t>1. Основные показатели воздушной среды, их влияние на организм человека</w:t>
      </w:r>
    </w:p>
    <w:p w:rsidR="009A660B" w:rsidRPr="00EE3FD9" w:rsidRDefault="009A660B" w:rsidP="007652E7">
      <w:pPr>
        <w:pStyle w:val="afb"/>
        <w:rPr>
          <w:sz w:val="24"/>
          <w:szCs w:val="24"/>
        </w:rPr>
      </w:pPr>
      <w:r w:rsidRPr="00EE3FD9">
        <w:rPr>
          <w:sz w:val="24"/>
          <w:szCs w:val="24"/>
        </w:rPr>
        <w:t>2. Микроклимат производственного помещения</w:t>
      </w:r>
    </w:p>
    <w:p w:rsidR="009A660B" w:rsidRPr="00EE3FD9" w:rsidRDefault="009A660B" w:rsidP="007652E7">
      <w:pPr>
        <w:pStyle w:val="afb"/>
        <w:rPr>
          <w:sz w:val="24"/>
          <w:szCs w:val="24"/>
        </w:rPr>
      </w:pPr>
      <w:r w:rsidRPr="00EE3FD9">
        <w:rPr>
          <w:sz w:val="24"/>
          <w:szCs w:val="24"/>
        </w:rPr>
        <w:t>3. Понятие терморегуляции и уравнения теплового баланса</w:t>
      </w:r>
    </w:p>
    <w:p w:rsidR="009A660B" w:rsidRPr="00EE3FD9" w:rsidRDefault="009A660B" w:rsidP="007652E7">
      <w:pPr>
        <w:pStyle w:val="afb"/>
        <w:rPr>
          <w:sz w:val="24"/>
          <w:szCs w:val="24"/>
        </w:rPr>
      </w:pPr>
      <w:r w:rsidRPr="00EE3FD9">
        <w:rPr>
          <w:sz w:val="24"/>
          <w:szCs w:val="24"/>
        </w:rPr>
        <w:t>4. Способы оздоровления воздушной среды производственных помещений</w:t>
      </w:r>
    </w:p>
    <w:p w:rsidR="009A660B" w:rsidRPr="00DB77A2" w:rsidRDefault="009A660B" w:rsidP="00485463">
      <w:pPr>
        <w:rPr>
          <w:b/>
          <w:i/>
        </w:rPr>
      </w:pPr>
      <w:r>
        <w:rPr>
          <w:b/>
          <w:i/>
        </w:rPr>
        <w:t xml:space="preserve">Задания к лабораторному </w:t>
      </w:r>
      <w:r w:rsidRPr="00241793">
        <w:rPr>
          <w:b/>
          <w:i/>
        </w:rPr>
        <w:t>занятию</w:t>
      </w:r>
    </w:p>
    <w:p w:rsidR="009A660B" w:rsidRDefault="009A660B" w:rsidP="00485463">
      <w:pPr>
        <w:ind w:firstLine="709"/>
        <w:jc w:val="both"/>
        <w:rPr>
          <w:i/>
        </w:rPr>
      </w:pPr>
      <w:r>
        <w:rPr>
          <w:i/>
        </w:rPr>
        <w:t>Проблемно-аналитическое задание</w:t>
      </w:r>
    </w:p>
    <w:p w:rsidR="009A660B" w:rsidRPr="00EE3FD9" w:rsidRDefault="009A660B" w:rsidP="00485463">
      <w:pPr>
        <w:ind w:firstLine="709"/>
        <w:jc w:val="both"/>
        <w:rPr>
          <w:i/>
        </w:rPr>
      </w:pPr>
      <w:r>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9A660B" w:rsidRPr="0082621B" w:rsidRDefault="009A660B" w:rsidP="00485463">
      <w:pPr>
        <w:ind w:firstLine="709"/>
        <w:jc w:val="both"/>
        <w:rPr>
          <w:i/>
        </w:rPr>
      </w:pPr>
      <w:r w:rsidRPr="0082621B">
        <w:rPr>
          <w:i/>
        </w:rPr>
        <w:t>Информационный проект</w:t>
      </w:r>
    </w:p>
    <w:p w:rsidR="009A660B" w:rsidRPr="0082621B" w:rsidRDefault="009A660B" w:rsidP="00485463">
      <w:pPr>
        <w:ind w:firstLine="709"/>
        <w:jc w:val="both"/>
      </w:pPr>
      <w:r>
        <w:t xml:space="preserve">Подготовить </w:t>
      </w:r>
      <w:r w:rsidRPr="0082621B">
        <w:t xml:space="preserve"> информационны</w:t>
      </w:r>
      <w:r>
        <w:t>й проект (презентацию) по теме  «Современные индивидуальные средства и устройства защиты</w:t>
      </w:r>
      <w:r w:rsidRPr="0082621B">
        <w:t>»</w:t>
      </w:r>
    </w:p>
    <w:p w:rsidR="009A660B" w:rsidRDefault="009A660B" w:rsidP="000E3F4D">
      <w:pPr>
        <w:jc w:val="both"/>
      </w:pPr>
    </w:p>
    <w:p w:rsidR="009A660B" w:rsidRDefault="009A660B" w:rsidP="006E49B8">
      <w:pPr>
        <w:widowControl/>
        <w:autoSpaceDE/>
        <w:autoSpaceDN/>
        <w:adjustRightInd/>
        <w:ind w:firstLine="708"/>
        <w:rPr>
          <w:shd w:val="clear" w:color="auto" w:fill="FFFFFF"/>
          <w:lang w:eastAsia="en-US"/>
        </w:rPr>
      </w:pPr>
      <w:r>
        <w:rPr>
          <w:b/>
          <w:shd w:val="clear" w:color="auto" w:fill="FFFFFF"/>
          <w:lang w:eastAsia="en-US"/>
        </w:rPr>
        <w:t xml:space="preserve">Тема 2.2. Защита от естественных опасностей </w:t>
      </w:r>
    </w:p>
    <w:p w:rsidR="009A660B" w:rsidRDefault="009A660B" w:rsidP="006E49B8">
      <w:pPr>
        <w:widowControl/>
        <w:autoSpaceDE/>
        <w:autoSpaceDN/>
        <w:adjustRightInd/>
        <w:rPr>
          <w:b/>
          <w:i/>
          <w:shd w:val="clear" w:color="auto" w:fill="FFFFFF"/>
          <w:lang w:eastAsia="en-US"/>
        </w:rPr>
      </w:pPr>
      <w:r>
        <w:rPr>
          <w:b/>
          <w:i/>
          <w:shd w:val="clear" w:color="auto" w:fill="FFFFFF"/>
          <w:lang w:eastAsia="en-US"/>
        </w:rPr>
        <w:t>Вопросы к  лабораторному занятию</w:t>
      </w:r>
    </w:p>
    <w:p w:rsidR="009A660B" w:rsidRPr="0018340E" w:rsidRDefault="009A660B" w:rsidP="003948E8">
      <w:r w:rsidRPr="0018340E">
        <w:t xml:space="preserve">1. Чем характеризуется понятие «физический (умственный) труд»? </w:t>
      </w:r>
    </w:p>
    <w:p w:rsidR="009A660B" w:rsidRPr="0018340E" w:rsidRDefault="009A660B" w:rsidP="003948E8">
      <w:r w:rsidRPr="0018340E">
        <w:t xml:space="preserve">2. Что понимается под условиями труда, какие они бывают? </w:t>
      </w:r>
    </w:p>
    <w:p w:rsidR="009A660B" w:rsidRPr="0018340E" w:rsidRDefault="009A660B" w:rsidP="003948E8">
      <w:r w:rsidRPr="0018340E">
        <w:t>3. Что понимается под тяжестью труда, какие факторы определяют тяжесть труда?</w:t>
      </w:r>
    </w:p>
    <w:p w:rsidR="009A660B" w:rsidRPr="0018340E" w:rsidRDefault="009A660B" w:rsidP="003948E8">
      <w:r w:rsidRPr="0018340E">
        <w:t xml:space="preserve">4.  Как работы подразделяются на категории по степени тяжести? </w:t>
      </w:r>
    </w:p>
    <w:p w:rsidR="009A660B" w:rsidRPr="0018340E" w:rsidRDefault="009A660B" w:rsidP="003948E8">
      <w:r w:rsidRPr="0018340E">
        <w:t xml:space="preserve">5. Что понимается под напряженностью труда? 5. Что понимается под работоспособностью? </w:t>
      </w:r>
    </w:p>
    <w:p w:rsidR="009A660B" w:rsidRPr="0018340E" w:rsidRDefault="009A660B" w:rsidP="003948E8">
      <w:r w:rsidRPr="0018340E">
        <w:t>6. Как изменяется работоспособность человека в течение суток, недели, года?</w:t>
      </w:r>
    </w:p>
    <w:p w:rsidR="009A660B" w:rsidRPr="00673460" w:rsidRDefault="009A660B" w:rsidP="006E49B8">
      <w:pPr>
        <w:widowControl/>
        <w:autoSpaceDE/>
        <w:autoSpaceDN/>
        <w:adjustRightInd/>
        <w:rPr>
          <w:b/>
          <w:i/>
          <w:shd w:val="clear" w:color="auto" w:fill="FFFFFF"/>
          <w:lang w:eastAsia="en-US"/>
        </w:rPr>
      </w:pPr>
      <w:r>
        <w:rPr>
          <w:b/>
          <w:i/>
          <w:shd w:val="clear" w:color="auto" w:fill="FFFFFF"/>
          <w:lang w:eastAsia="en-US"/>
        </w:rPr>
        <w:t>Задания к лабораторному занятию</w:t>
      </w:r>
    </w:p>
    <w:p w:rsidR="009A660B" w:rsidRDefault="009A660B" w:rsidP="006E49B8">
      <w:pPr>
        <w:ind w:firstLine="709"/>
        <w:jc w:val="both"/>
        <w:rPr>
          <w:i/>
        </w:rPr>
      </w:pPr>
      <w:r>
        <w:rPr>
          <w:i/>
        </w:rPr>
        <w:t xml:space="preserve">Тестирование </w:t>
      </w:r>
    </w:p>
    <w:p w:rsidR="009A660B" w:rsidRPr="005E134F" w:rsidRDefault="009A660B" w:rsidP="000E3F4D">
      <w:pPr>
        <w:jc w:val="both"/>
      </w:pPr>
    </w:p>
    <w:p w:rsidR="009A660B" w:rsidRDefault="009A660B" w:rsidP="00D87978">
      <w:pPr>
        <w:widowControl/>
        <w:autoSpaceDE/>
        <w:autoSpaceDN/>
        <w:adjustRightInd/>
        <w:ind w:firstLine="708"/>
        <w:rPr>
          <w:shd w:val="clear" w:color="auto" w:fill="FFFFFF"/>
          <w:lang w:eastAsia="en-US"/>
        </w:rPr>
      </w:pPr>
      <w:r>
        <w:rPr>
          <w:b/>
          <w:shd w:val="clear" w:color="auto" w:fill="FFFFFF"/>
          <w:lang w:eastAsia="en-US"/>
        </w:rPr>
        <w:t>Тема 2.3. Защита от опасностей технических систем и технологий</w:t>
      </w:r>
    </w:p>
    <w:p w:rsidR="009A660B" w:rsidRDefault="009A660B" w:rsidP="009634E5">
      <w:pPr>
        <w:widowControl/>
        <w:autoSpaceDE/>
        <w:autoSpaceDN/>
        <w:adjustRightInd/>
        <w:rPr>
          <w:shd w:val="clear" w:color="auto" w:fill="FFFFFF"/>
          <w:lang w:eastAsia="en-US"/>
        </w:rPr>
      </w:pPr>
      <w:r>
        <w:rPr>
          <w:b/>
          <w:i/>
          <w:shd w:val="clear" w:color="auto" w:fill="FFFFFF"/>
          <w:lang w:eastAsia="en-US"/>
        </w:rPr>
        <w:t>Вопросы к лабораторному занятию</w:t>
      </w:r>
    </w:p>
    <w:p w:rsidR="009A660B" w:rsidRDefault="009A660B" w:rsidP="009634E5">
      <w:pPr>
        <w:widowControl/>
        <w:autoSpaceDE/>
        <w:autoSpaceDN/>
        <w:adjustRightInd/>
        <w:rPr>
          <w:shd w:val="clear" w:color="auto" w:fill="FFFFFF"/>
          <w:lang w:eastAsia="en-US"/>
        </w:rPr>
      </w:pPr>
      <w:r>
        <w:rPr>
          <w:shd w:val="clear" w:color="auto" w:fill="FFFFFF"/>
          <w:lang w:eastAsia="en-US"/>
        </w:rPr>
        <w:t>1. Организационные мероприятия обеспечения  электробезопасности</w:t>
      </w:r>
    </w:p>
    <w:p w:rsidR="009A660B" w:rsidRDefault="009A660B" w:rsidP="009634E5">
      <w:pPr>
        <w:widowControl/>
        <w:autoSpaceDE/>
        <w:autoSpaceDN/>
        <w:adjustRightInd/>
        <w:rPr>
          <w:shd w:val="clear" w:color="auto" w:fill="FFFFFF"/>
          <w:lang w:eastAsia="en-US"/>
        </w:rPr>
      </w:pPr>
      <w:r>
        <w:rPr>
          <w:shd w:val="clear" w:color="auto" w:fill="FFFFFF"/>
          <w:lang w:eastAsia="en-US"/>
        </w:rPr>
        <w:t>1. Технические мероприятия обеспечения электробезопасности</w:t>
      </w:r>
    </w:p>
    <w:p w:rsidR="009A660B" w:rsidRDefault="009A660B" w:rsidP="009634E5">
      <w:pPr>
        <w:widowControl/>
        <w:autoSpaceDE/>
        <w:autoSpaceDN/>
        <w:adjustRightInd/>
        <w:rPr>
          <w:shd w:val="clear" w:color="auto" w:fill="FFFFFF"/>
          <w:lang w:eastAsia="en-US"/>
        </w:rPr>
      </w:pPr>
      <w:r>
        <w:rPr>
          <w:shd w:val="clear" w:color="auto" w:fill="FFFFFF"/>
          <w:lang w:eastAsia="en-US"/>
        </w:rPr>
        <w:t>2. Принцип действия защитного заземления</w:t>
      </w:r>
    </w:p>
    <w:p w:rsidR="009A660B" w:rsidRDefault="009A660B" w:rsidP="009634E5">
      <w:pPr>
        <w:widowControl/>
        <w:autoSpaceDE/>
        <w:autoSpaceDN/>
        <w:adjustRightInd/>
        <w:rPr>
          <w:shd w:val="clear" w:color="auto" w:fill="FFFFFF"/>
          <w:lang w:eastAsia="en-US"/>
        </w:rPr>
      </w:pPr>
      <w:r>
        <w:rPr>
          <w:shd w:val="clear" w:color="auto" w:fill="FFFFFF"/>
          <w:lang w:eastAsia="en-US"/>
        </w:rPr>
        <w:t>3. Устройство защитного заземления</w:t>
      </w:r>
    </w:p>
    <w:p w:rsidR="009A660B" w:rsidRDefault="009A660B" w:rsidP="000106AC">
      <w:pPr>
        <w:widowControl/>
        <w:autoSpaceDE/>
        <w:autoSpaceDN/>
        <w:adjustRightInd/>
        <w:rPr>
          <w:shd w:val="clear" w:color="auto" w:fill="FFFFFF"/>
          <w:lang w:eastAsia="en-US"/>
        </w:rPr>
      </w:pPr>
      <w:r>
        <w:rPr>
          <w:shd w:val="clear" w:color="auto" w:fill="FFFFFF"/>
          <w:lang w:eastAsia="en-US"/>
        </w:rPr>
        <w:t>4. Принцип действия зануления</w:t>
      </w:r>
    </w:p>
    <w:p w:rsidR="009A660B" w:rsidRPr="00FC5278" w:rsidRDefault="009A660B" w:rsidP="000106AC">
      <w:pPr>
        <w:widowControl/>
        <w:autoSpaceDE/>
        <w:autoSpaceDN/>
        <w:adjustRightInd/>
        <w:rPr>
          <w:shd w:val="clear" w:color="auto" w:fill="FFFFFF"/>
          <w:lang w:eastAsia="en-US"/>
        </w:rPr>
      </w:pPr>
      <w:r>
        <w:rPr>
          <w:shd w:val="clear" w:color="auto" w:fill="FFFFFF"/>
          <w:lang w:eastAsia="en-US"/>
        </w:rPr>
        <w:t>5. Устройство зануления</w:t>
      </w:r>
    </w:p>
    <w:p w:rsidR="009A660B" w:rsidRPr="00673460" w:rsidRDefault="009A660B" w:rsidP="00F83E9E">
      <w:pPr>
        <w:widowControl/>
        <w:autoSpaceDE/>
        <w:autoSpaceDN/>
        <w:adjustRightInd/>
        <w:rPr>
          <w:b/>
          <w:i/>
          <w:shd w:val="clear" w:color="auto" w:fill="FFFFFF"/>
          <w:lang w:eastAsia="en-US"/>
        </w:rPr>
      </w:pPr>
      <w:r>
        <w:rPr>
          <w:b/>
          <w:i/>
          <w:shd w:val="clear" w:color="auto" w:fill="FFFFFF"/>
          <w:lang w:eastAsia="en-US"/>
        </w:rPr>
        <w:t>Задания к лабораторному занятию</w:t>
      </w:r>
    </w:p>
    <w:p w:rsidR="009A660B" w:rsidRDefault="009A660B" w:rsidP="00890C95">
      <w:pPr>
        <w:ind w:firstLine="709"/>
        <w:jc w:val="both"/>
        <w:rPr>
          <w:i/>
        </w:rPr>
      </w:pPr>
      <w:r>
        <w:rPr>
          <w:i/>
        </w:rPr>
        <w:t>Проблемно-аналитическое задание</w:t>
      </w:r>
    </w:p>
    <w:p w:rsidR="009A660B" w:rsidRDefault="009A660B" w:rsidP="00890C95">
      <w:pPr>
        <w:widowControl/>
        <w:autoSpaceDE/>
        <w:autoSpaceDN/>
        <w:adjustRightInd/>
        <w:ind w:firstLine="708"/>
        <w:jc w:val="both"/>
        <w:rPr>
          <w:shd w:val="clear" w:color="auto" w:fill="FFFFFF"/>
          <w:lang w:eastAsia="en-US"/>
        </w:rPr>
      </w:pPr>
      <w:r>
        <w:rPr>
          <w:shd w:val="clear" w:color="auto" w:fill="FFFFFF"/>
          <w:lang w:eastAsia="en-US"/>
        </w:rPr>
        <w:t xml:space="preserve">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w:t>
      </w:r>
      <w:r>
        <w:rPr>
          <w:shd w:val="clear" w:color="auto" w:fill="FFFFFF"/>
          <w:lang w:eastAsia="en-US"/>
        </w:rPr>
        <w:lastRenderedPageBreak/>
        <w:t>особенности организма. Почему среди перечисленных параметров нет величины напряжения?</w:t>
      </w:r>
    </w:p>
    <w:p w:rsidR="009A660B" w:rsidRPr="0082621B" w:rsidRDefault="009A660B" w:rsidP="00B67934">
      <w:pPr>
        <w:ind w:firstLine="709"/>
        <w:jc w:val="both"/>
        <w:rPr>
          <w:i/>
        </w:rPr>
      </w:pPr>
      <w:r w:rsidRPr="0082621B">
        <w:rPr>
          <w:i/>
        </w:rPr>
        <w:t>Информационный проект</w:t>
      </w:r>
    </w:p>
    <w:p w:rsidR="009A660B" w:rsidRPr="0082621B" w:rsidRDefault="009A660B" w:rsidP="00890C95">
      <w:pPr>
        <w:ind w:firstLine="709"/>
        <w:jc w:val="both"/>
      </w:pPr>
      <w:r>
        <w:t xml:space="preserve">Подготовить </w:t>
      </w:r>
      <w:r w:rsidRPr="0082621B">
        <w:t xml:space="preserve"> информационны</w:t>
      </w:r>
      <w:r>
        <w:t>й проект (презентацию) по теме  «Классификация помещений (условий  работы) по опасности поражения током</w:t>
      </w:r>
      <w:r w:rsidRPr="0082621B">
        <w:t>»</w:t>
      </w:r>
    </w:p>
    <w:p w:rsidR="009A660B" w:rsidRPr="00D5116F" w:rsidRDefault="009A660B" w:rsidP="009634E5">
      <w:pPr>
        <w:widowControl/>
        <w:autoSpaceDE/>
        <w:autoSpaceDN/>
        <w:adjustRightInd/>
        <w:rPr>
          <w:shd w:val="clear" w:color="auto" w:fill="FFFFFF"/>
          <w:lang w:eastAsia="en-US"/>
        </w:rPr>
      </w:pPr>
    </w:p>
    <w:p w:rsidR="009A660B" w:rsidRPr="0029736D" w:rsidRDefault="009A660B" w:rsidP="00D87978">
      <w:pPr>
        <w:widowControl/>
        <w:autoSpaceDE/>
        <w:autoSpaceDN/>
        <w:adjustRightInd/>
        <w:ind w:firstLine="708"/>
        <w:rPr>
          <w:b/>
          <w:shd w:val="clear" w:color="auto" w:fill="FFFFFF"/>
          <w:lang w:eastAsia="en-US"/>
        </w:rPr>
      </w:pPr>
      <w:r>
        <w:rPr>
          <w:b/>
        </w:rPr>
        <w:t xml:space="preserve">Тема 2.4. </w:t>
      </w:r>
      <w:r w:rsidRPr="0029736D">
        <w:rPr>
          <w:b/>
        </w:rPr>
        <w:t>Защита урбанизированных территорий и природных зон от опасного воздействия техносферы</w:t>
      </w:r>
    </w:p>
    <w:p w:rsidR="009A660B" w:rsidRDefault="009A660B" w:rsidP="0029736D">
      <w:pPr>
        <w:widowControl/>
        <w:autoSpaceDE/>
        <w:autoSpaceDN/>
        <w:adjustRightInd/>
        <w:rPr>
          <w:shd w:val="clear" w:color="auto" w:fill="FFFFFF"/>
          <w:lang w:eastAsia="en-US"/>
        </w:rPr>
      </w:pPr>
      <w:r>
        <w:rPr>
          <w:b/>
          <w:i/>
          <w:shd w:val="clear" w:color="auto" w:fill="FFFFFF"/>
          <w:lang w:eastAsia="en-US"/>
        </w:rPr>
        <w:t>Вопросы к лабораторному занятию</w:t>
      </w:r>
    </w:p>
    <w:p w:rsidR="009A660B" w:rsidRDefault="009A660B" w:rsidP="00C942C9">
      <w:pPr>
        <w:widowControl/>
        <w:autoSpaceDE/>
        <w:autoSpaceDN/>
        <w:adjustRightInd/>
        <w:rPr>
          <w:shd w:val="clear" w:color="auto" w:fill="FFFFFF"/>
          <w:lang w:eastAsia="en-US"/>
        </w:rPr>
      </w:pPr>
      <w:r>
        <w:rPr>
          <w:shd w:val="clear" w:color="auto" w:fill="FFFFFF"/>
          <w:lang w:eastAsia="en-US"/>
        </w:rPr>
        <w:t>1. Понятие акустического шума</w:t>
      </w:r>
    </w:p>
    <w:p w:rsidR="009A660B" w:rsidRDefault="009A660B" w:rsidP="00C942C9">
      <w:pPr>
        <w:widowControl/>
        <w:autoSpaceDE/>
        <w:autoSpaceDN/>
        <w:adjustRightInd/>
        <w:rPr>
          <w:shd w:val="clear" w:color="auto" w:fill="FFFFFF"/>
          <w:lang w:eastAsia="en-US"/>
        </w:rPr>
      </w:pPr>
      <w:r>
        <w:rPr>
          <w:shd w:val="clear" w:color="auto" w:fill="FFFFFF"/>
          <w:lang w:eastAsia="en-US"/>
        </w:rPr>
        <w:t>2. Влияние акустического  шума не человека</w:t>
      </w:r>
    </w:p>
    <w:p w:rsidR="009A660B" w:rsidRDefault="009A660B" w:rsidP="00C942C9">
      <w:pPr>
        <w:widowControl/>
        <w:autoSpaceDE/>
        <w:autoSpaceDN/>
        <w:adjustRightInd/>
        <w:rPr>
          <w:shd w:val="clear" w:color="auto" w:fill="FFFFFF"/>
          <w:lang w:eastAsia="en-US"/>
        </w:rPr>
      </w:pPr>
      <w:r>
        <w:rPr>
          <w:shd w:val="clear" w:color="auto" w:fill="FFFFFF"/>
          <w:lang w:eastAsia="en-US"/>
        </w:rPr>
        <w:t>3. Количественные параметры оценки акустического шума</w:t>
      </w:r>
    </w:p>
    <w:p w:rsidR="009A660B" w:rsidRDefault="009A660B" w:rsidP="00C942C9">
      <w:pPr>
        <w:widowControl/>
        <w:autoSpaceDE/>
        <w:autoSpaceDN/>
        <w:adjustRightInd/>
        <w:rPr>
          <w:shd w:val="clear" w:color="auto" w:fill="FFFFFF"/>
          <w:lang w:eastAsia="en-US"/>
        </w:rPr>
      </w:pPr>
      <w:r>
        <w:rPr>
          <w:shd w:val="clear" w:color="auto" w:fill="FFFFFF"/>
          <w:lang w:eastAsia="en-US"/>
        </w:rPr>
        <w:t>4.  Нормирование акустических воздействий</w:t>
      </w:r>
    </w:p>
    <w:p w:rsidR="009A660B" w:rsidRDefault="009A660B" w:rsidP="00C942C9">
      <w:pPr>
        <w:widowControl/>
        <w:autoSpaceDE/>
        <w:autoSpaceDN/>
        <w:adjustRightInd/>
        <w:rPr>
          <w:shd w:val="clear" w:color="auto" w:fill="FFFFFF"/>
          <w:lang w:eastAsia="en-US"/>
        </w:rPr>
      </w:pPr>
      <w:r>
        <w:rPr>
          <w:shd w:val="clear" w:color="auto" w:fill="FFFFFF"/>
          <w:lang w:eastAsia="en-US"/>
        </w:rPr>
        <w:t>5. Методы и средства защиты от шума</w:t>
      </w:r>
    </w:p>
    <w:p w:rsidR="009A660B" w:rsidRPr="00673460" w:rsidRDefault="009A660B" w:rsidP="00736CD7">
      <w:pPr>
        <w:widowControl/>
        <w:autoSpaceDE/>
        <w:autoSpaceDN/>
        <w:adjustRightInd/>
        <w:rPr>
          <w:b/>
          <w:i/>
          <w:shd w:val="clear" w:color="auto" w:fill="FFFFFF"/>
          <w:lang w:eastAsia="en-US"/>
        </w:rPr>
      </w:pPr>
      <w:r>
        <w:rPr>
          <w:b/>
          <w:i/>
          <w:shd w:val="clear" w:color="auto" w:fill="FFFFFF"/>
          <w:lang w:eastAsia="en-US"/>
        </w:rPr>
        <w:t>Задания к лабораторному занятию</w:t>
      </w:r>
    </w:p>
    <w:p w:rsidR="009A660B" w:rsidRPr="00736CD7" w:rsidRDefault="009A660B" w:rsidP="00D87978">
      <w:pPr>
        <w:widowControl/>
        <w:autoSpaceDE/>
        <w:autoSpaceDN/>
        <w:adjustRightInd/>
        <w:ind w:firstLine="708"/>
        <w:rPr>
          <w:i/>
          <w:shd w:val="clear" w:color="auto" w:fill="FFFFFF"/>
          <w:lang w:eastAsia="en-US"/>
        </w:rPr>
      </w:pPr>
      <w:r>
        <w:rPr>
          <w:i/>
          <w:shd w:val="clear" w:color="auto" w:fill="FFFFFF"/>
          <w:lang w:eastAsia="en-US"/>
        </w:rPr>
        <w:t xml:space="preserve">Тестирование </w:t>
      </w:r>
    </w:p>
    <w:p w:rsidR="009A660B" w:rsidRDefault="009A660B" w:rsidP="00D87978">
      <w:pPr>
        <w:widowControl/>
        <w:autoSpaceDE/>
        <w:autoSpaceDN/>
        <w:adjustRightInd/>
        <w:ind w:firstLine="708"/>
        <w:rPr>
          <w:shd w:val="clear" w:color="auto" w:fill="FFFFFF"/>
          <w:lang w:eastAsia="en-US"/>
        </w:rPr>
      </w:pPr>
    </w:p>
    <w:p w:rsidR="009A660B" w:rsidRPr="000F628D" w:rsidRDefault="009A660B" w:rsidP="00D87978">
      <w:pPr>
        <w:widowControl/>
        <w:autoSpaceDE/>
        <w:autoSpaceDN/>
        <w:adjustRightInd/>
        <w:ind w:firstLine="708"/>
        <w:rPr>
          <w:b/>
          <w:shd w:val="clear" w:color="auto" w:fill="FFFFFF"/>
          <w:lang w:eastAsia="en-US"/>
        </w:rPr>
      </w:pPr>
      <w:r>
        <w:rPr>
          <w:b/>
          <w:shd w:val="clear" w:color="auto" w:fill="FFFFFF"/>
          <w:lang w:eastAsia="en-US"/>
        </w:rPr>
        <w:t xml:space="preserve">Тема 2.5. </w:t>
      </w:r>
      <w:r w:rsidRPr="000F628D">
        <w:rPr>
          <w:b/>
        </w:rPr>
        <w:t>Защита от техногенных чрезвычайных опасностей</w:t>
      </w:r>
    </w:p>
    <w:p w:rsidR="009A660B" w:rsidRDefault="009A660B" w:rsidP="008F7BCF">
      <w:pPr>
        <w:jc w:val="both"/>
        <w:rPr>
          <w:b/>
          <w:i/>
        </w:rPr>
      </w:pPr>
      <w:r w:rsidRPr="00241793">
        <w:rPr>
          <w:b/>
          <w:i/>
        </w:rPr>
        <w:t xml:space="preserve">Вопросы к </w:t>
      </w:r>
      <w:r>
        <w:rPr>
          <w:b/>
          <w:i/>
        </w:rPr>
        <w:t xml:space="preserve">лабораторному </w:t>
      </w:r>
      <w:r w:rsidRPr="00241793">
        <w:rPr>
          <w:b/>
          <w:i/>
        </w:rPr>
        <w:t>занятию:</w:t>
      </w:r>
    </w:p>
    <w:p w:rsidR="009A660B" w:rsidRDefault="009A660B" w:rsidP="008F7BCF">
      <w:pPr>
        <w:jc w:val="both"/>
      </w:pPr>
      <w:r>
        <w:t>1. Классификация вредных веществ</w:t>
      </w:r>
    </w:p>
    <w:p w:rsidR="009A660B" w:rsidRDefault="009A660B" w:rsidP="008F7BCF">
      <w:pPr>
        <w:jc w:val="both"/>
      </w:pPr>
      <w:r>
        <w:t>2. Виды комбинированного действия вредных веществ</w:t>
      </w:r>
    </w:p>
    <w:p w:rsidR="009A660B" w:rsidRDefault="009A660B" w:rsidP="008F7BCF">
      <w:pPr>
        <w:jc w:val="both"/>
      </w:pPr>
      <w:r>
        <w:t>3. Нормирование воздействия вредных веществ</w:t>
      </w:r>
    </w:p>
    <w:p w:rsidR="009A660B" w:rsidRDefault="009A660B" w:rsidP="008F7BCF">
      <w:pPr>
        <w:jc w:val="both"/>
      </w:pPr>
      <w:r>
        <w:t>4. Повседневные абиотические факторы.</w:t>
      </w:r>
    </w:p>
    <w:p w:rsidR="009A660B" w:rsidRDefault="009A660B" w:rsidP="008F7BCF">
      <w:pPr>
        <w:rPr>
          <w:b/>
          <w:i/>
        </w:rPr>
      </w:pPr>
      <w:r>
        <w:rPr>
          <w:b/>
          <w:i/>
        </w:rPr>
        <w:t xml:space="preserve">Задания к лабораторному </w:t>
      </w:r>
      <w:r w:rsidRPr="00241793">
        <w:rPr>
          <w:b/>
          <w:i/>
        </w:rPr>
        <w:t>занятию</w:t>
      </w:r>
    </w:p>
    <w:p w:rsidR="009A660B" w:rsidRDefault="009A660B" w:rsidP="008F7BCF">
      <w:pPr>
        <w:ind w:firstLine="709"/>
        <w:jc w:val="both"/>
        <w:rPr>
          <w:i/>
        </w:rPr>
      </w:pPr>
      <w:r>
        <w:rPr>
          <w:i/>
        </w:rPr>
        <w:t>Проблемно-аналитическое задание</w:t>
      </w:r>
    </w:p>
    <w:p w:rsidR="009A660B" w:rsidRDefault="009A660B" w:rsidP="008F7BCF">
      <w:pPr>
        <w:ind w:firstLine="709"/>
        <w:jc w:val="both"/>
      </w:pPr>
      <w:r>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9A660B" w:rsidRDefault="009A660B" w:rsidP="008F7BCF">
      <w:pPr>
        <w:ind w:firstLine="709"/>
        <w:jc w:val="both"/>
      </w:pPr>
      <w:r>
        <w:t>Используя государственные доклады МЧС, начиная с 2000 года, оцените тенденцию изменения числа стихийных явлений в РФ в XXI веке.</w:t>
      </w:r>
    </w:p>
    <w:p w:rsidR="009A660B" w:rsidRPr="0082621B" w:rsidRDefault="009A660B" w:rsidP="008F7BCF">
      <w:pPr>
        <w:ind w:firstLine="709"/>
        <w:jc w:val="both"/>
        <w:rPr>
          <w:i/>
        </w:rPr>
      </w:pPr>
      <w:r w:rsidRPr="0082621B">
        <w:rPr>
          <w:i/>
        </w:rPr>
        <w:t>Информационный проект</w:t>
      </w:r>
    </w:p>
    <w:p w:rsidR="009A660B" w:rsidRPr="0082621B" w:rsidRDefault="009A660B" w:rsidP="008F7BCF">
      <w:pPr>
        <w:ind w:firstLine="709"/>
        <w:jc w:val="both"/>
      </w:pPr>
      <w:r>
        <w:t>Подготовить</w:t>
      </w:r>
      <w:r w:rsidRPr="0082621B">
        <w:t xml:space="preserve"> информационны</w:t>
      </w:r>
      <w:r>
        <w:t>й проект (презентацию) по теме  «Приборы контроля наличия вредных веществ в воздухе</w:t>
      </w:r>
      <w:r w:rsidRPr="0082621B">
        <w:t>»</w:t>
      </w:r>
    </w:p>
    <w:p w:rsidR="009A660B" w:rsidRDefault="009A660B" w:rsidP="002B39EC">
      <w:pPr>
        <w:widowControl/>
        <w:autoSpaceDE/>
        <w:autoSpaceDN/>
        <w:adjustRightInd/>
        <w:ind w:firstLine="708"/>
        <w:rPr>
          <w:b/>
        </w:rPr>
      </w:pPr>
    </w:p>
    <w:p w:rsidR="009A660B" w:rsidRPr="002E71F0" w:rsidRDefault="009A660B" w:rsidP="002B39EC">
      <w:pPr>
        <w:widowControl/>
        <w:autoSpaceDE/>
        <w:autoSpaceDN/>
        <w:adjustRightInd/>
        <w:ind w:firstLine="708"/>
        <w:rPr>
          <w:b/>
          <w:shd w:val="clear" w:color="auto" w:fill="FFFFFF"/>
          <w:lang w:eastAsia="en-US"/>
        </w:rPr>
      </w:pPr>
      <w:r>
        <w:rPr>
          <w:b/>
        </w:rPr>
        <w:t xml:space="preserve">Тема 2.6.Защита от </w:t>
      </w:r>
      <w:r w:rsidRPr="002E71F0">
        <w:rPr>
          <w:b/>
        </w:rPr>
        <w:t>стихийных явлений, терроризма и глобальных воздействий</w:t>
      </w:r>
    </w:p>
    <w:p w:rsidR="009A660B" w:rsidRDefault="009A660B" w:rsidP="002B39EC">
      <w:pPr>
        <w:widowControl/>
        <w:autoSpaceDE/>
        <w:autoSpaceDN/>
        <w:adjustRightInd/>
        <w:rPr>
          <w:shd w:val="clear" w:color="auto" w:fill="FFFFFF"/>
          <w:lang w:eastAsia="en-US"/>
        </w:rPr>
      </w:pPr>
      <w:r>
        <w:rPr>
          <w:b/>
          <w:i/>
          <w:shd w:val="clear" w:color="auto" w:fill="FFFFFF"/>
          <w:lang w:eastAsia="en-US"/>
        </w:rPr>
        <w:t>Вопросы к  лабораторному занятию</w:t>
      </w:r>
    </w:p>
    <w:p w:rsidR="009A660B" w:rsidRPr="00F36FAC" w:rsidRDefault="009A660B" w:rsidP="002B39EC">
      <w:pPr>
        <w:pStyle w:val="Default"/>
        <w:jc w:val="both"/>
      </w:pPr>
      <w:r w:rsidRPr="00F36FAC">
        <w:t xml:space="preserve">1. Что понимают под пожарной профилактикой? </w:t>
      </w:r>
    </w:p>
    <w:p w:rsidR="009A660B" w:rsidRPr="00F36FAC" w:rsidRDefault="009A660B" w:rsidP="002B39EC">
      <w:pPr>
        <w:pStyle w:val="Default"/>
        <w:jc w:val="both"/>
      </w:pPr>
      <w:r w:rsidRPr="00F36FAC">
        <w:t xml:space="preserve">2. Какие вопросы решаются при проектировании и строительстве промышленного объекта? </w:t>
      </w:r>
    </w:p>
    <w:p w:rsidR="009A660B" w:rsidRPr="00F36FAC" w:rsidRDefault="009A660B" w:rsidP="002B39EC">
      <w:pPr>
        <w:pStyle w:val="Default"/>
        <w:jc w:val="both"/>
      </w:pPr>
      <w:r w:rsidRPr="00F36FAC">
        <w:t xml:space="preserve">3. Как можно повысить огнестойкость зданий и сооружений? </w:t>
      </w:r>
    </w:p>
    <w:p w:rsidR="009A660B" w:rsidRPr="00F36FAC" w:rsidRDefault="009A660B" w:rsidP="002B39EC">
      <w:pPr>
        <w:pStyle w:val="Default"/>
        <w:jc w:val="both"/>
      </w:pPr>
      <w:r w:rsidRPr="00F36FAC">
        <w:t xml:space="preserve">4. В чем смысл зонирования территории промышленного предприятия? </w:t>
      </w:r>
    </w:p>
    <w:p w:rsidR="009A660B" w:rsidRPr="00F36FAC" w:rsidRDefault="009A660B" w:rsidP="002B39EC">
      <w:pPr>
        <w:pStyle w:val="Default"/>
        <w:jc w:val="both"/>
      </w:pPr>
      <w:r w:rsidRPr="00F36FAC">
        <w:t xml:space="preserve">5. Что учитывается при устройстве противопожарных разрывов и противопожарных преград? </w:t>
      </w:r>
    </w:p>
    <w:p w:rsidR="009A660B" w:rsidRPr="00F36FAC" w:rsidRDefault="009A660B" w:rsidP="002B39EC">
      <w:pPr>
        <w:pStyle w:val="Default"/>
        <w:jc w:val="both"/>
      </w:pPr>
      <w:r w:rsidRPr="00F36FAC">
        <w:t xml:space="preserve">6. Проектирование безопасной эвакуации людей на случай возникновения пожара. </w:t>
      </w:r>
    </w:p>
    <w:p w:rsidR="009A660B" w:rsidRPr="00F36FAC" w:rsidRDefault="009A660B" w:rsidP="002B39EC">
      <w:pPr>
        <w:pStyle w:val="Default"/>
        <w:jc w:val="both"/>
      </w:pPr>
      <w:r w:rsidRPr="00F36FAC">
        <w:t xml:space="preserve">7. От чего зависит необходимое время эвакуации людей из производственных помещений? </w:t>
      </w:r>
    </w:p>
    <w:p w:rsidR="009A660B" w:rsidRPr="00F36FAC" w:rsidRDefault="009A660B" w:rsidP="002B39EC">
      <w:pPr>
        <w:pStyle w:val="Default"/>
        <w:jc w:val="both"/>
      </w:pPr>
      <w:r w:rsidRPr="00F36FAC">
        <w:t xml:space="preserve">8. Назовите условия, необходимые для прекращения горения. </w:t>
      </w:r>
    </w:p>
    <w:p w:rsidR="009A660B" w:rsidRPr="00F36FAC" w:rsidRDefault="009A660B" w:rsidP="002B39EC">
      <w:pPr>
        <w:pStyle w:val="Default"/>
        <w:jc w:val="both"/>
      </w:pPr>
      <w:r w:rsidRPr="00F36FAC">
        <w:t xml:space="preserve">9. Классификация методов и средств тушения пожаров. </w:t>
      </w:r>
    </w:p>
    <w:p w:rsidR="009A660B" w:rsidRDefault="009A660B" w:rsidP="002B39EC">
      <w:pPr>
        <w:widowControl/>
        <w:autoSpaceDE/>
        <w:autoSpaceDN/>
        <w:adjustRightInd/>
        <w:rPr>
          <w:b/>
          <w:i/>
          <w:shd w:val="clear" w:color="auto" w:fill="FFFFFF"/>
          <w:lang w:eastAsia="en-US"/>
        </w:rPr>
      </w:pPr>
      <w:r>
        <w:rPr>
          <w:b/>
          <w:i/>
          <w:shd w:val="clear" w:color="auto" w:fill="FFFFFF"/>
          <w:lang w:eastAsia="en-US"/>
        </w:rPr>
        <w:t>Задания к лабораторному занятию</w:t>
      </w:r>
    </w:p>
    <w:p w:rsidR="009A660B" w:rsidRPr="0015526E" w:rsidRDefault="009A660B" w:rsidP="002B39EC">
      <w:pPr>
        <w:widowControl/>
        <w:autoSpaceDE/>
        <w:autoSpaceDN/>
        <w:adjustRightInd/>
        <w:ind w:firstLine="709"/>
        <w:rPr>
          <w:i/>
          <w:shd w:val="clear" w:color="auto" w:fill="FFFFFF"/>
          <w:lang w:eastAsia="en-US"/>
        </w:rPr>
      </w:pPr>
      <w:r>
        <w:rPr>
          <w:i/>
          <w:shd w:val="clear" w:color="auto" w:fill="FFFFFF"/>
          <w:lang w:eastAsia="en-US"/>
        </w:rPr>
        <w:t xml:space="preserve">Тестирование </w:t>
      </w:r>
    </w:p>
    <w:p w:rsidR="009A660B" w:rsidRDefault="009A660B" w:rsidP="00657F0D">
      <w:pPr>
        <w:widowControl/>
        <w:autoSpaceDE/>
        <w:autoSpaceDN/>
        <w:adjustRightInd/>
        <w:rPr>
          <w:b/>
          <w:i/>
          <w:shd w:val="clear" w:color="auto" w:fill="FFFFFF"/>
          <w:lang w:eastAsia="en-US"/>
        </w:rPr>
      </w:pPr>
    </w:p>
    <w:p w:rsidR="009A660B" w:rsidRPr="00A07D85" w:rsidRDefault="009A660B" w:rsidP="003D79C0">
      <w:pPr>
        <w:widowControl/>
        <w:autoSpaceDE/>
        <w:autoSpaceDN/>
        <w:adjustRightInd/>
        <w:rPr>
          <w:b/>
          <w:i/>
          <w:shd w:val="clear" w:color="auto" w:fill="FFFFFF"/>
          <w:lang w:eastAsia="en-US"/>
        </w:rPr>
      </w:pPr>
      <w:r>
        <w:rPr>
          <w:b/>
        </w:rPr>
        <w:lastRenderedPageBreak/>
        <w:t>Тема 2.7</w:t>
      </w:r>
      <w:r w:rsidRPr="00A07D85">
        <w:rPr>
          <w:b/>
        </w:rPr>
        <w:t>.Основы государственного управления безопасностью жизнедеятельности</w:t>
      </w:r>
    </w:p>
    <w:p w:rsidR="009A660B" w:rsidRDefault="009A660B" w:rsidP="003D79C0">
      <w:pPr>
        <w:widowControl/>
        <w:autoSpaceDE/>
        <w:autoSpaceDN/>
        <w:adjustRightInd/>
        <w:rPr>
          <w:shd w:val="clear" w:color="auto" w:fill="FFFFFF"/>
          <w:lang w:eastAsia="en-US"/>
        </w:rPr>
      </w:pPr>
      <w:r>
        <w:rPr>
          <w:b/>
          <w:i/>
          <w:shd w:val="clear" w:color="auto" w:fill="FFFFFF"/>
          <w:lang w:eastAsia="en-US"/>
        </w:rPr>
        <w:t>Вопросы к  занятию</w:t>
      </w:r>
    </w:p>
    <w:p w:rsidR="009A660B" w:rsidRDefault="009A660B" w:rsidP="003D79C0">
      <w:pPr>
        <w:widowControl/>
        <w:autoSpaceDE/>
        <w:autoSpaceDN/>
        <w:adjustRightInd/>
        <w:rPr>
          <w:shd w:val="clear" w:color="auto" w:fill="FFFFFF"/>
          <w:lang w:eastAsia="en-US"/>
        </w:rPr>
      </w:pPr>
      <w:r>
        <w:rPr>
          <w:shd w:val="clear" w:color="auto" w:fill="FFFFFF"/>
          <w:lang w:eastAsia="en-US"/>
        </w:rPr>
        <w:t>1. Нормативно-правовая база безопасности жизнедеятельности</w:t>
      </w:r>
    </w:p>
    <w:p w:rsidR="009A660B" w:rsidRDefault="009A660B" w:rsidP="003D79C0">
      <w:pPr>
        <w:widowControl/>
        <w:autoSpaceDE/>
        <w:autoSpaceDN/>
        <w:adjustRightInd/>
        <w:rPr>
          <w:shd w:val="clear" w:color="auto" w:fill="FFFFFF"/>
          <w:lang w:eastAsia="en-US"/>
        </w:rPr>
      </w:pPr>
      <w:r>
        <w:rPr>
          <w:shd w:val="clear" w:color="auto" w:fill="FFFFFF"/>
          <w:lang w:eastAsia="en-US"/>
        </w:rPr>
        <w:t>2. МЧС РФ - основа РСЧС</w:t>
      </w:r>
    </w:p>
    <w:p w:rsidR="009A660B" w:rsidRPr="00673460" w:rsidRDefault="009A660B" w:rsidP="003D79C0">
      <w:pPr>
        <w:widowControl/>
        <w:autoSpaceDE/>
        <w:autoSpaceDN/>
        <w:adjustRightInd/>
        <w:rPr>
          <w:b/>
          <w:i/>
          <w:shd w:val="clear" w:color="auto" w:fill="FFFFFF"/>
          <w:lang w:eastAsia="en-US"/>
        </w:rPr>
      </w:pPr>
      <w:r>
        <w:rPr>
          <w:b/>
          <w:i/>
          <w:shd w:val="clear" w:color="auto" w:fill="FFFFFF"/>
          <w:lang w:eastAsia="en-US"/>
        </w:rPr>
        <w:t>Задания к занятию</w:t>
      </w:r>
    </w:p>
    <w:p w:rsidR="009A660B" w:rsidRDefault="009A660B" w:rsidP="003D79C0">
      <w:pPr>
        <w:ind w:firstLine="709"/>
        <w:jc w:val="both"/>
        <w:rPr>
          <w:i/>
        </w:rPr>
      </w:pPr>
      <w:r>
        <w:rPr>
          <w:i/>
        </w:rPr>
        <w:t>Тестирование</w:t>
      </w:r>
    </w:p>
    <w:p w:rsidR="009A660B" w:rsidRPr="0081367C" w:rsidRDefault="009A660B" w:rsidP="003D79C0">
      <w:pPr>
        <w:ind w:firstLine="709"/>
        <w:jc w:val="both"/>
        <w:rPr>
          <w:i/>
        </w:rPr>
      </w:pPr>
      <w:r w:rsidRPr="0081367C">
        <w:rPr>
          <w:i/>
        </w:rPr>
        <w:t>Подготовка исследовательских проектов по темам</w:t>
      </w:r>
    </w:p>
    <w:p w:rsidR="009A660B" w:rsidRDefault="009A660B" w:rsidP="003D79C0">
      <w:pPr>
        <w:widowControl/>
        <w:autoSpaceDE/>
        <w:autoSpaceDN/>
        <w:adjustRightInd/>
        <w:rPr>
          <w:shd w:val="clear" w:color="auto" w:fill="FFFFFF"/>
          <w:lang w:eastAsia="en-US"/>
        </w:rPr>
      </w:pPr>
      <w:r>
        <w:rPr>
          <w:shd w:val="clear" w:color="auto" w:fill="FFFFFF"/>
          <w:lang w:eastAsia="en-US"/>
        </w:rPr>
        <w:t>1. Сущность и содержание устойчивого развития</w:t>
      </w:r>
    </w:p>
    <w:p w:rsidR="009A660B" w:rsidRDefault="009A660B" w:rsidP="003D79C0">
      <w:pPr>
        <w:widowControl/>
        <w:autoSpaceDE/>
        <w:autoSpaceDN/>
        <w:adjustRightInd/>
        <w:rPr>
          <w:shd w:val="clear" w:color="auto" w:fill="FFFFFF"/>
          <w:lang w:eastAsia="en-US"/>
        </w:rPr>
      </w:pPr>
      <w:r>
        <w:rPr>
          <w:shd w:val="clear" w:color="auto" w:fill="FFFFFF"/>
          <w:lang w:eastAsia="en-US"/>
        </w:rPr>
        <w:t>2.  Конференция по климату в Париже (декабрь 2015 г.)</w:t>
      </w:r>
    </w:p>
    <w:p w:rsidR="009A660B" w:rsidRPr="00196EDE" w:rsidRDefault="009A660B" w:rsidP="006C165A">
      <w:pPr>
        <w:widowControl/>
        <w:autoSpaceDE/>
        <w:autoSpaceDN/>
        <w:adjustRightInd/>
        <w:jc w:val="both"/>
        <w:rPr>
          <w:b/>
          <w:i/>
        </w:rPr>
      </w:pPr>
      <w:r w:rsidRPr="00196EDE">
        <w:rPr>
          <w:b/>
          <w:i/>
        </w:rPr>
        <w:t>Вопросы к лабораторному занятию</w:t>
      </w:r>
    </w:p>
    <w:p w:rsidR="009A660B" w:rsidRDefault="009A660B" w:rsidP="006C165A">
      <w:pPr>
        <w:widowControl/>
        <w:autoSpaceDE/>
        <w:autoSpaceDN/>
        <w:adjustRightInd/>
        <w:jc w:val="both"/>
      </w:pPr>
      <w:r w:rsidRPr="00C034FA">
        <w:t xml:space="preserve">1. Что такое пожарная безопасность объекта? </w:t>
      </w:r>
    </w:p>
    <w:p w:rsidR="009A660B" w:rsidRDefault="009A660B" w:rsidP="006C165A">
      <w:pPr>
        <w:widowControl/>
        <w:autoSpaceDE/>
        <w:autoSpaceDN/>
        <w:adjustRightInd/>
        <w:jc w:val="both"/>
      </w:pPr>
      <w:r w:rsidRPr="00C034FA">
        <w:t xml:space="preserve">2. Какие основные нормативные документы регламентируют требования к пожаро- и взрывобезопасности промышленных объектов? </w:t>
      </w:r>
    </w:p>
    <w:p w:rsidR="009A660B" w:rsidRDefault="009A660B" w:rsidP="006C165A">
      <w:pPr>
        <w:widowControl/>
        <w:autoSpaceDE/>
        <w:autoSpaceDN/>
        <w:adjustRightInd/>
        <w:jc w:val="both"/>
      </w:pPr>
      <w:r w:rsidRPr="00C034FA">
        <w:t xml:space="preserve">3. Перечислите опасные факторы пожара. </w:t>
      </w:r>
    </w:p>
    <w:p w:rsidR="009A660B" w:rsidRDefault="009A660B" w:rsidP="006C165A">
      <w:pPr>
        <w:widowControl/>
        <w:autoSpaceDE/>
        <w:autoSpaceDN/>
        <w:adjustRightInd/>
        <w:jc w:val="both"/>
      </w:pPr>
      <w:r w:rsidRPr="00C034FA">
        <w:t xml:space="preserve">4. Какие группы горючести веществ Вы знаете? </w:t>
      </w:r>
    </w:p>
    <w:p w:rsidR="009A660B" w:rsidRDefault="009A660B" w:rsidP="006C165A">
      <w:pPr>
        <w:widowControl/>
        <w:autoSpaceDE/>
        <w:autoSpaceDN/>
        <w:adjustRightInd/>
        <w:jc w:val="both"/>
      </w:pPr>
      <w:r w:rsidRPr="00C034FA">
        <w:t xml:space="preserve">5. По каким показателям оценивается пожаро- и взрывобезопасность промышленных объектов? </w:t>
      </w:r>
    </w:p>
    <w:p w:rsidR="009A660B" w:rsidRDefault="009A660B" w:rsidP="006C165A">
      <w:pPr>
        <w:widowControl/>
        <w:autoSpaceDE/>
        <w:autoSpaceDN/>
        <w:adjustRightInd/>
        <w:jc w:val="both"/>
      </w:pPr>
      <w:r w:rsidRPr="00C034FA">
        <w:t xml:space="preserve">6. Перечислите виды горения. </w:t>
      </w:r>
    </w:p>
    <w:p w:rsidR="009A660B" w:rsidRDefault="009A660B" w:rsidP="006C165A">
      <w:pPr>
        <w:widowControl/>
        <w:autoSpaceDE/>
        <w:autoSpaceDN/>
        <w:adjustRightInd/>
        <w:jc w:val="both"/>
      </w:pPr>
      <w:r w:rsidRPr="00C034FA">
        <w:t xml:space="preserve">7. С какой целью определяют температуру вспышки? Температуру воспламенения? </w:t>
      </w:r>
    </w:p>
    <w:p w:rsidR="009A660B" w:rsidRDefault="009A660B" w:rsidP="006C165A">
      <w:pPr>
        <w:widowControl/>
        <w:autoSpaceDE/>
        <w:autoSpaceDN/>
        <w:adjustRightInd/>
        <w:jc w:val="both"/>
      </w:pPr>
      <w:r w:rsidRPr="00C034FA">
        <w:t>8. Методика определения температуры вспышки и температуры воспламенения жидкого топлива.</w:t>
      </w:r>
    </w:p>
    <w:p w:rsidR="009A660B" w:rsidRDefault="009A660B" w:rsidP="006C165A">
      <w:pPr>
        <w:widowControl/>
        <w:autoSpaceDE/>
        <w:autoSpaceDN/>
        <w:adjustRightInd/>
        <w:jc w:val="both"/>
      </w:pPr>
      <w:r w:rsidRPr="00C034FA">
        <w:t xml:space="preserve">9. Методы оценки пожаро- и взрывоопасности предприятий. </w:t>
      </w:r>
    </w:p>
    <w:p w:rsidR="009A660B" w:rsidRDefault="009A660B" w:rsidP="006C165A">
      <w:pPr>
        <w:widowControl/>
        <w:autoSpaceDE/>
        <w:autoSpaceDN/>
        <w:adjustRightInd/>
        <w:jc w:val="both"/>
      </w:pPr>
      <w:r w:rsidRPr="00C034FA">
        <w:t xml:space="preserve">10. Назовите категории помещений по пожаро- и взрывоопасности. </w:t>
      </w:r>
    </w:p>
    <w:p w:rsidR="009A660B" w:rsidRDefault="009A660B" w:rsidP="006C165A">
      <w:pPr>
        <w:widowControl/>
        <w:autoSpaceDE/>
        <w:autoSpaceDN/>
        <w:adjustRightInd/>
        <w:jc w:val="both"/>
      </w:pPr>
      <w:r w:rsidRPr="00C034FA">
        <w:t xml:space="preserve">11. Что является количественным показателем категорирования помещений? </w:t>
      </w:r>
    </w:p>
    <w:p w:rsidR="009A660B" w:rsidRPr="00C034FA" w:rsidRDefault="009A660B" w:rsidP="006C165A">
      <w:pPr>
        <w:widowControl/>
        <w:autoSpaceDE/>
        <w:autoSpaceDN/>
        <w:adjustRightInd/>
        <w:jc w:val="both"/>
        <w:rPr>
          <w:b/>
          <w:i/>
          <w:shd w:val="clear" w:color="auto" w:fill="FFFFFF"/>
          <w:lang w:eastAsia="en-US"/>
        </w:rPr>
      </w:pPr>
      <w:r>
        <w:t>12</w:t>
      </w:r>
      <w:r w:rsidRPr="00C034FA">
        <w:t>. Методика определения категории пожаро- и взрывоопасности объекта.</w:t>
      </w:r>
    </w:p>
    <w:p w:rsidR="009A660B" w:rsidRDefault="009A660B" w:rsidP="006C165A">
      <w:pPr>
        <w:widowControl/>
        <w:autoSpaceDE/>
        <w:autoSpaceDN/>
        <w:adjustRightInd/>
        <w:rPr>
          <w:b/>
          <w:i/>
          <w:shd w:val="clear" w:color="auto" w:fill="FFFFFF"/>
          <w:lang w:eastAsia="en-US"/>
        </w:rPr>
      </w:pPr>
      <w:r>
        <w:rPr>
          <w:b/>
          <w:i/>
          <w:shd w:val="clear" w:color="auto" w:fill="FFFFFF"/>
          <w:lang w:eastAsia="en-US"/>
        </w:rPr>
        <w:t>Задания к лабораторному занятию</w:t>
      </w:r>
    </w:p>
    <w:p w:rsidR="009A660B" w:rsidRPr="0015526E" w:rsidRDefault="009A660B" w:rsidP="006C165A">
      <w:pPr>
        <w:widowControl/>
        <w:autoSpaceDE/>
        <w:autoSpaceDN/>
        <w:adjustRightInd/>
        <w:ind w:firstLine="709"/>
        <w:rPr>
          <w:i/>
          <w:shd w:val="clear" w:color="auto" w:fill="FFFFFF"/>
          <w:lang w:eastAsia="en-US"/>
        </w:rPr>
      </w:pPr>
      <w:r>
        <w:rPr>
          <w:i/>
          <w:shd w:val="clear" w:color="auto" w:fill="FFFFFF"/>
          <w:lang w:eastAsia="en-US"/>
        </w:rPr>
        <w:t xml:space="preserve">Тестирование </w:t>
      </w:r>
    </w:p>
    <w:p w:rsidR="009A660B" w:rsidRDefault="009A660B" w:rsidP="00657F0D">
      <w:pPr>
        <w:widowControl/>
        <w:autoSpaceDE/>
        <w:autoSpaceDN/>
        <w:adjustRightInd/>
        <w:rPr>
          <w:b/>
          <w:i/>
          <w:shd w:val="clear" w:color="auto" w:fill="FFFFFF"/>
          <w:lang w:eastAsia="en-US"/>
        </w:rPr>
      </w:pPr>
    </w:p>
    <w:p w:rsidR="009A660B" w:rsidRPr="00773DBC" w:rsidRDefault="009A660B" w:rsidP="00F50FC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9A660B" w:rsidRDefault="009A660B" w:rsidP="009867AC">
      <w:pPr>
        <w:widowControl/>
        <w:autoSpaceDE/>
        <w:autoSpaceDN/>
        <w:adjustRightInd/>
        <w:ind w:firstLine="709"/>
        <w:jc w:val="both"/>
        <w:rPr>
          <w:lang w:eastAsia="en-US"/>
        </w:rPr>
      </w:pPr>
    </w:p>
    <w:p w:rsidR="009A660B" w:rsidRPr="00773DBC" w:rsidRDefault="009A660B" w:rsidP="009867AC">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9A660B" w:rsidRPr="00773DBC" w:rsidRDefault="009A660B" w:rsidP="00FE7307">
      <w:pPr>
        <w:widowControl/>
        <w:numPr>
          <w:ilvl w:val="0"/>
          <w:numId w:val="3"/>
        </w:numPr>
        <w:autoSpaceDE/>
        <w:autoSpaceDN/>
        <w:adjustRightInd/>
        <w:spacing w:after="200" w:line="276" w:lineRule="auto"/>
        <w:ind w:left="0" w:firstLine="709"/>
        <w:contextualSpacing/>
        <w:jc w:val="both"/>
        <w:rPr>
          <w:lang w:eastAsia="en-US"/>
        </w:rPr>
      </w:pPr>
      <w:r>
        <w:rPr>
          <w:lang w:eastAsia="en-US"/>
        </w:rPr>
        <w:t>З</w:t>
      </w:r>
      <w:r w:rsidRPr="00773DBC">
        <w:rPr>
          <w:lang w:eastAsia="en-US"/>
        </w:rPr>
        <w:t>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9A660B" w:rsidRPr="00773DBC" w:rsidRDefault="009A660B" w:rsidP="00FE7307">
      <w:pPr>
        <w:widowControl/>
        <w:numPr>
          <w:ilvl w:val="0"/>
          <w:numId w:val="3"/>
        </w:numPr>
        <w:autoSpaceDE/>
        <w:autoSpaceDN/>
        <w:adjustRightInd/>
        <w:spacing w:after="200" w:line="276" w:lineRule="auto"/>
        <w:ind w:left="0" w:firstLine="709"/>
        <w:contextualSpacing/>
        <w:jc w:val="both"/>
        <w:rPr>
          <w:lang w:eastAsia="en-US"/>
        </w:rPr>
      </w:pPr>
      <w:r>
        <w:rPr>
          <w:lang w:eastAsia="en-US"/>
        </w:rPr>
        <w:t>З</w:t>
      </w:r>
      <w:r w:rsidRPr="00773DBC">
        <w:rPr>
          <w:lang w:eastAsia="en-US"/>
        </w:rPr>
        <w:t>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9A660B" w:rsidRPr="00773DBC" w:rsidRDefault="009A660B" w:rsidP="009867AC">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A660B" w:rsidRDefault="009A660B" w:rsidP="00414FBA">
      <w:pPr>
        <w:pStyle w:val="a9"/>
        <w:jc w:val="both"/>
        <w:rPr>
          <w:i/>
        </w:rPr>
      </w:pPr>
    </w:p>
    <w:p w:rsidR="009A660B" w:rsidRPr="00241793" w:rsidRDefault="009A660B" w:rsidP="00D37E73">
      <w:pPr>
        <w:pStyle w:val="aa"/>
        <w:ind w:left="426" w:hanging="426"/>
        <w:jc w:val="both"/>
        <w:rPr>
          <w:b/>
          <w:sz w:val="24"/>
          <w:szCs w:val="24"/>
        </w:rPr>
      </w:pPr>
      <w:r w:rsidRPr="00241793">
        <w:rPr>
          <w:b/>
          <w:sz w:val="24"/>
          <w:szCs w:val="24"/>
        </w:rPr>
        <w:t>1.Требование к теоретическому устному ответу</w:t>
      </w:r>
    </w:p>
    <w:p w:rsidR="009A660B" w:rsidRPr="00241793" w:rsidRDefault="009A660B" w:rsidP="00D06028">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Pr>
          <w:sz w:val="24"/>
          <w:szCs w:val="24"/>
        </w:rPr>
        <w:t>орий  по теории техносферной безопасности</w:t>
      </w:r>
      <w:r w:rsidRPr="00241793">
        <w:rPr>
          <w:sz w:val="24"/>
          <w:szCs w:val="24"/>
        </w:rPr>
        <w:t>. Кроме того, оценивается не только глубина знаний  поставленных вопросов, но и умение ис</w:t>
      </w:r>
      <w:r>
        <w:rPr>
          <w:sz w:val="24"/>
          <w:szCs w:val="24"/>
        </w:rPr>
        <w:t xml:space="preserve">пользовать в ответе нормативный и </w:t>
      </w:r>
      <w:r w:rsidRPr="00241793">
        <w:rPr>
          <w:sz w:val="24"/>
          <w:szCs w:val="24"/>
        </w:rPr>
        <w:t xml:space="preserve"> практический материал из </w:t>
      </w:r>
      <w:r>
        <w:rPr>
          <w:sz w:val="24"/>
          <w:szCs w:val="24"/>
        </w:rPr>
        <w:t>области работы структур, обеспечивающих техносферную безопасность</w:t>
      </w:r>
      <w:r w:rsidRPr="00241793">
        <w:rPr>
          <w:sz w:val="24"/>
          <w:szCs w:val="24"/>
        </w:rPr>
        <w:t>. Оценивается культура речи, владение навыками ораторского искусства.</w:t>
      </w:r>
    </w:p>
    <w:p w:rsidR="009A660B" w:rsidRPr="00241793" w:rsidRDefault="009A660B" w:rsidP="00D06028">
      <w:pPr>
        <w:pStyle w:val="aa"/>
        <w:ind w:firstLine="708"/>
        <w:jc w:val="both"/>
        <w:rPr>
          <w:sz w:val="24"/>
          <w:szCs w:val="24"/>
        </w:rPr>
      </w:pPr>
      <w:r w:rsidRPr="00241793">
        <w:rPr>
          <w:i/>
          <w:sz w:val="24"/>
          <w:szCs w:val="24"/>
        </w:rPr>
        <w:lastRenderedPageBreak/>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w:t>
      </w:r>
      <w:r>
        <w:rPr>
          <w:sz w:val="24"/>
          <w:szCs w:val="24"/>
        </w:rPr>
        <w:t xml:space="preserve">иала, использование установленных </w:t>
      </w:r>
      <w:r w:rsidRPr="00241793">
        <w:rPr>
          <w:sz w:val="24"/>
          <w:szCs w:val="24"/>
        </w:rPr>
        <w:t>терминов, культура речи, навыки ораторского искусства. Изложение материала без фактических ошибок.</w:t>
      </w:r>
    </w:p>
    <w:p w:rsidR="009A660B" w:rsidRPr="00241793" w:rsidRDefault="009A660B" w:rsidP="00D06028">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9A660B" w:rsidRPr="00241793" w:rsidRDefault="009A660B" w:rsidP="00D06028">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9A660B" w:rsidRDefault="009A660B" w:rsidP="00732AF5">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A660B" w:rsidRPr="00241793" w:rsidRDefault="009A660B" w:rsidP="00537632">
      <w:pPr>
        <w:tabs>
          <w:tab w:val="left" w:pos="851"/>
        </w:tabs>
        <w:ind w:right="-284" w:firstLine="851"/>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9A660B" w:rsidRPr="00241793" w:rsidRDefault="009A660B" w:rsidP="00D06028">
      <w:pPr>
        <w:rPr>
          <w:b/>
          <w:u w:val="single"/>
        </w:rPr>
      </w:pPr>
    </w:p>
    <w:p w:rsidR="009A660B" w:rsidRPr="00D37E73" w:rsidRDefault="009A660B" w:rsidP="00D06028">
      <w:pPr>
        <w:rPr>
          <w:b/>
          <w:bCs/>
          <w:spacing w:val="-2"/>
        </w:rPr>
      </w:pPr>
      <w:r>
        <w:rPr>
          <w:b/>
          <w:bCs/>
          <w:spacing w:val="-2"/>
        </w:rPr>
        <w:t>2</w:t>
      </w:r>
      <w:r w:rsidRPr="00241793">
        <w:rPr>
          <w:b/>
          <w:bCs/>
          <w:spacing w:val="-2"/>
        </w:rPr>
        <w:t xml:space="preserve">.Творческие задания </w:t>
      </w:r>
    </w:p>
    <w:p w:rsidR="009A660B" w:rsidRPr="00241793" w:rsidRDefault="009A660B" w:rsidP="00D06028">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w:t>
      </w:r>
      <w:r>
        <w:rPr>
          <w:bCs/>
          <w:spacing w:val="-2"/>
        </w:rPr>
        <w:t xml:space="preserve">составляет примерно 2 – 2,5 страниц </w:t>
      </w:r>
      <w:r w:rsidRPr="00241793">
        <w:rPr>
          <w:bCs/>
          <w:spacing w:val="-2"/>
        </w:rPr>
        <w:t xml:space="preserve"> 12</w:t>
      </w:r>
      <w:r>
        <w:rPr>
          <w:bCs/>
          <w:spacing w:val="-2"/>
        </w:rPr>
        <w:t>-м</w:t>
      </w:r>
      <w:r w:rsidRPr="00241793">
        <w:rPr>
          <w:bCs/>
          <w:spacing w:val="-2"/>
        </w:rPr>
        <w:t xml:space="preserve"> шрифтом с одинарным интервалом (без учета титульного листа). </w:t>
      </w:r>
    </w:p>
    <w:p w:rsidR="009A660B" w:rsidRPr="00241793" w:rsidRDefault="009A660B" w:rsidP="00D06028">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w:t>
      </w:r>
      <w:r>
        <w:rPr>
          <w:bCs/>
          <w:spacing w:val="-2"/>
        </w:rPr>
        <w:t>ез оформления цитат) текста из и</w:t>
      </w:r>
      <w:r w:rsidRPr="00241793">
        <w:rPr>
          <w:bCs/>
          <w:spacing w:val="-2"/>
        </w:rPr>
        <w:t>нтернета или электронной библиотеки недопустимо и предполагает  штраф.</w:t>
      </w:r>
    </w:p>
    <w:p w:rsidR="009A660B" w:rsidRDefault="009A660B" w:rsidP="00D06028">
      <w:pPr>
        <w:ind w:firstLine="708"/>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9A660B" w:rsidRPr="00241793" w:rsidRDefault="009A660B" w:rsidP="00D06028">
      <w:pPr>
        <w:ind w:firstLine="708"/>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A660B" w:rsidRPr="00241793" w:rsidRDefault="009A660B" w:rsidP="00D06028">
      <w:pPr>
        <w:ind w:firstLine="567"/>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9A660B" w:rsidRPr="00241793" w:rsidRDefault="009A660B" w:rsidP="00D06028">
      <w:pPr>
        <w:ind w:firstLine="708"/>
        <w:jc w:val="both"/>
      </w:pPr>
      <w:r w:rsidRPr="00241793">
        <w:t xml:space="preserve">Оценка </w:t>
      </w:r>
      <w:r w:rsidRPr="00241793">
        <w:rPr>
          <w:i/>
        </w:rPr>
        <w:t>«неудовлетворительно»</w:t>
      </w:r>
      <w:r>
        <w:t xml:space="preserve"> ставится в остальных случаях.</w:t>
      </w:r>
    </w:p>
    <w:p w:rsidR="009A660B" w:rsidRDefault="009A660B" w:rsidP="00D06028">
      <w:pPr>
        <w:pStyle w:val="aa"/>
        <w:jc w:val="both"/>
        <w:rPr>
          <w:sz w:val="24"/>
          <w:szCs w:val="24"/>
        </w:rPr>
      </w:pPr>
    </w:p>
    <w:p w:rsidR="009A660B" w:rsidRPr="008647CB" w:rsidRDefault="009A660B" w:rsidP="008647CB">
      <w:pPr>
        <w:pStyle w:val="a9"/>
        <w:jc w:val="both"/>
        <w:rPr>
          <w:b/>
        </w:rPr>
      </w:pPr>
      <w:r>
        <w:rPr>
          <w:b/>
        </w:rPr>
        <w:t>3.Требования к результатам выполнения лабораторных работ</w:t>
      </w:r>
    </w:p>
    <w:p w:rsidR="009A660B" w:rsidRPr="00683366" w:rsidRDefault="009A660B" w:rsidP="008647CB">
      <w:pPr>
        <w:ind w:firstLine="709"/>
        <w:jc w:val="both"/>
      </w:pPr>
      <w:r>
        <w:t>Оценка «</w:t>
      </w:r>
      <w:r>
        <w:rPr>
          <w:i/>
        </w:rPr>
        <w:t>отлично</w:t>
      </w:r>
      <w:r w:rsidRPr="00683366">
        <w:t>» став</w:t>
      </w:r>
      <w:r>
        <w:t>ится в том случае, если студент</w:t>
      </w:r>
      <w:r w:rsidRPr="00683366">
        <w:t>:</w:t>
      </w:r>
    </w:p>
    <w:p w:rsidR="009A660B" w:rsidRPr="00683366" w:rsidRDefault="009A660B" w:rsidP="008647CB">
      <w:pPr>
        <w:ind w:firstLine="709"/>
        <w:jc w:val="both"/>
      </w:pPr>
      <w:r w:rsidRPr="00683366">
        <w:t>а) выполнил работу в полном объеме с соблюдением необходимой последовательности проведения опытов и измерений;</w:t>
      </w:r>
    </w:p>
    <w:p w:rsidR="009A660B" w:rsidRPr="00683366" w:rsidRDefault="009A660B" w:rsidP="008647CB">
      <w:pPr>
        <w:ind w:firstLine="709"/>
        <w:jc w:val="both"/>
      </w:pPr>
      <w:r w:rsidRPr="00683366">
        <w:t xml:space="preserve">б) самостоятельно и рационально выбрал и подготовил для опыта необходимое </w:t>
      </w:r>
      <w:r w:rsidRPr="00683366">
        <w:lastRenderedPageBreak/>
        <w:t>оборудование, все опыты провел в условиях и режимах, обеспечивающих получение результатов и выводов с наибольшей точностью;</w:t>
      </w:r>
    </w:p>
    <w:p w:rsidR="009A660B" w:rsidRPr="00683366" w:rsidRDefault="009A660B" w:rsidP="008647CB">
      <w:pPr>
        <w:ind w:firstLine="709"/>
        <w:jc w:val="both"/>
      </w:pPr>
      <w:r w:rsidRPr="00683366">
        <w:t>в) в представленном отчете правильно и аккуратно выполнил все записи, таблицы, рисунки, чертежи, графики, вычисления и сделал выводы;</w:t>
      </w:r>
    </w:p>
    <w:p w:rsidR="009A660B" w:rsidRPr="00683366" w:rsidRDefault="009A660B" w:rsidP="008647CB">
      <w:pPr>
        <w:ind w:firstLine="709"/>
        <w:jc w:val="both"/>
      </w:pPr>
      <w:r w:rsidRPr="00683366">
        <w:t>г) правильно выполнил ана</w:t>
      </w:r>
      <w:r>
        <w:t>лиз погрешностей</w:t>
      </w:r>
      <w:r w:rsidRPr="00683366">
        <w:t>;</w:t>
      </w:r>
    </w:p>
    <w:p w:rsidR="009A660B" w:rsidRPr="00683366" w:rsidRDefault="009A660B" w:rsidP="008647CB">
      <w:pPr>
        <w:ind w:firstLine="709"/>
        <w:jc w:val="both"/>
      </w:pPr>
      <w:r w:rsidRPr="00683366">
        <w:t>д) соблюдал требования безопасности труда.</w:t>
      </w:r>
    </w:p>
    <w:p w:rsidR="009A660B" w:rsidRPr="00683366" w:rsidRDefault="009A660B" w:rsidP="008647CB">
      <w:pPr>
        <w:ind w:firstLine="709"/>
        <w:jc w:val="both"/>
      </w:pPr>
      <w:r>
        <w:t>Оценка «</w:t>
      </w:r>
      <w:r>
        <w:rPr>
          <w:i/>
        </w:rPr>
        <w:t>хорошо</w:t>
      </w:r>
      <w:r w:rsidRPr="00683366">
        <w:t>» ставится в том случае, если выполнены требования к оценке «5», но:</w:t>
      </w:r>
    </w:p>
    <w:p w:rsidR="009A660B" w:rsidRPr="00683366" w:rsidRDefault="009A660B" w:rsidP="008647CB">
      <w:pPr>
        <w:ind w:firstLine="709"/>
        <w:jc w:val="both"/>
      </w:pPr>
      <w:r w:rsidRPr="00683366">
        <w:t>а) опыт проводился в условиях, не обеспечивающих достаточной точности измерении,</w:t>
      </w:r>
    </w:p>
    <w:p w:rsidR="009A660B" w:rsidRPr="00683366" w:rsidRDefault="009A660B" w:rsidP="008647CB">
      <w:pPr>
        <w:ind w:firstLine="709"/>
        <w:jc w:val="both"/>
      </w:pPr>
      <w:r w:rsidRPr="00683366">
        <w:t>б) или было допущено два-три недочета, или не более одной негрубой ошибки и одного недочета.</w:t>
      </w:r>
    </w:p>
    <w:p w:rsidR="009A660B" w:rsidRPr="00683366" w:rsidRDefault="009A660B" w:rsidP="008647CB">
      <w:pPr>
        <w:ind w:firstLine="709"/>
        <w:jc w:val="both"/>
      </w:pPr>
      <w:r>
        <w:t>Оценка «</w:t>
      </w:r>
      <w:r>
        <w:rPr>
          <w:i/>
        </w:rPr>
        <w:t>удовлетворительно</w:t>
      </w:r>
      <w:r w:rsidRPr="00683366">
        <w:t>» ставится, если работа выполнена не полностью, но объем выполненной части таков, что позволяет получить правильные результаты и выводы, или если в ходе проведения опыта и измерений были допущены следующие ошибки:</w:t>
      </w:r>
    </w:p>
    <w:p w:rsidR="009A660B" w:rsidRPr="00683366" w:rsidRDefault="009A660B" w:rsidP="008647CB">
      <w:pPr>
        <w:ind w:firstLine="709"/>
        <w:jc w:val="both"/>
      </w:pPr>
      <w:r w:rsidRPr="00683366">
        <w:t>а) опыт проводился в нерациональных условиях, что привело к получению результатов с большей погрешностью, </w:t>
      </w:r>
    </w:p>
    <w:p w:rsidR="009A660B" w:rsidRPr="00683366" w:rsidRDefault="009A660B" w:rsidP="008647CB">
      <w:pPr>
        <w:ind w:firstLine="709"/>
        <w:jc w:val="both"/>
      </w:pPr>
      <w:r w:rsidRPr="00683366">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 т. д.), не принципиального для данной работы характера, но повлиявших на результат выполнения,</w:t>
      </w:r>
    </w:p>
    <w:p w:rsidR="009A660B" w:rsidRPr="00683366" w:rsidRDefault="009A660B" w:rsidP="008647CB">
      <w:pPr>
        <w:ind w:firstLine="709"/>
        <w:jc w:val="both"/>
      </w:pPr>
      <w:r w:rsidRPr="00683366">
        <w:t>в) или не выполнен совсем или выполнен неверно ан</w:t>
      </w:r>
      <w:r>
        <w:t>ализ погрешностей</w:t>
      </w:r>
      <w:r w:rsidRPr="00683366">
        <w:t>;</w:t>
      </w:r>
    </w:p>
    <w:p w:rsidR="009A660B" w:rsidRPr="00683366" w:rsidRDefault="009A660B" w:rsidP="008647CB">
      <w:pPr>
        <w:ind w:firstLine="709"/>
        <w:jc w:val="both"/>
      </w:pPr>
      <w:r w:rsidRPr="00683366">
        <w:t>г) или работа выполнена не полностью, однако объем выполненной части таков, что позволяет получить правильные результаты и выводы по основным, принципиально важным задачам работы.</w:t>
      </w:r>
    </w:p>
    <w:p w:rsidR="009A660B" w:rsidRPr="00683366" w:rsidRDefault="009A660B" w:rsidP="008647CB">
      <w:pPr>
        <w:ind w:firstLine="709"/>
        <w:jc w:val="both"/>
      </w:pPr>
      <w:r>
        <w:t>Оценка «</w:t>
      </w:r>
      <w:r>
        <w:rPr>
          <w:i/>
        </w:rPr>
        <w:t>неудовлетворительно</w:t>
      </w:r>
      <w:r w:rsidRPr="00683366">
        <w:t>» ставится в том случае, если:</w:t>
      </w:r>
    </w:p>
    <w:p w:rsidR="009A660B" w:rsidRPr="00683366" w:rsidRDefault="009A660B" w:rsidP="008647CB">
      <w:pPr>
        <w:ind w:firstLine="709"/>
        <w:jc w:val="both"/>
      </w:pPr>
      <w:r w:rsidRPr="00683366">
        <w:t>а) работа выполнена не полностью, и объем выполненной части работы не позволяет сделать правильных выводов,</w:t>
      </w:r>
    </w:p>
    <w:p w:rsidR="009A660B" w:rsidRPr="00683366" w:rsidRDefault="009A660B" w:rsidP="008647CB">
      <w:pPr>
        <w:ind w:firstLine="709"/>
        <w:jc w:val="both"/>
      </w:pPr>
      <w:r w:rsidRPr="00683366">
        <w:t>б) или опыты, измерения, вычисления, наблюдения производились неправильно,</w:t>
      </w:r>
    </w:p>
    <w:p w:rsidR="009A660B" w:rsidRDefault="009A660B" w:rsidP="008647CB">
      <w:pPr>
        <w:ind w:firstLine="709"/>
        <w:jc w:val="both"/>
      </w:pPr>
      <w:r w:rsidRPr="00683366">
        <w:t>в) или в ходе работы и в отчете обнаружились в совокупности все недостатки, отмеченные в требованиях к, оценке «3».</w:t>
      </w:r>
    </w:p>
    <w:p w:rsidR="009A660B" w:rsidRPr="00683366" w:rsidRDefault="009A660B" w:rsidP="008647CB">
      <w:pPr>
        <w:ind w:firstLine="709"/>
        <w:jc w:val="both"/>
      </w:pPr>
      <w:r>
        <w:t>Работа зачтена, если за нее получена оценка не ниже «удовлетворительно».</w:t>
      </w:r>
    </w:p>
    <w:p w:rsidR="009A660B" w:rsidRPr="00241793" w:rsidRDefault="009A660B" w:rsidP="00D06028"/>
    <w:p w:rsidR="009A660B" w:rsidRPr="00D37E73" w:rsidRDefault="009A660B" w:rsidP="00D06028">
      <w:pPr>
        <w:rPr>
          <w:b/>
        </w:rPr>
      </w:pPr>
      <w:r>
        <w:rPr>
          <w:b/>
        </w:rPr>
        <w:t>4</w:t>
      </w:r>
      <w:r w:rsidRPr="00241793">
        <w:rPr>
          <w:b/>
        </w:rPr>
        <w:t>.Интерактивные задания</w:t>
      </w:r>
    </w:p>
    <w:p w:rsidR="009A660B" w:rsidRPr="00241793" w:rsidRDefault="009A660B" w:rsidP="00D06028">
      <w:pPr>
        <w:ind w:firstLine="709"/>
        <w:jc w:val="both"/>
      </w:pPr>
      <w:r w:rsidRPr="00241793">
        <w:t>Механизм проведения   диспут-игры (ролевой (деловой) игры).</w:t>
      </w:r>
    </w:p>
    <w:p w:rsidR="009A660B" w:rsidRDefault="009A660B" w:rsidP="00D06028">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A660B" w:rsidRPr="00241793" w:rsidRDefault="009A660B" w:rsidP="00D06028">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9A660B" w:rsidRPr="00241793" w:rsidRDefault="009A660B" w:rsidP="00D06028">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w:t>
      </w:r>
      <w:r w:rsidRPr="00241793">
        <w:lastRenderedPageBreak/>
        <w:t xml:space="preserve">изложения.  </w:t>
      </w:r>
    </w:p>
    <w:p w:rsidR="009A660B" w:rsidRPr="00241793" w:rsidRDefault="009A660B" w:rsidP="00D06028">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9A660B" w:rsidRPr="00241793" w:rsidRDefault="009A660B"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A660B" w:rsidRDefault="009A660B"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A660B" w:rsidRDefault="009A660B" w:rsidP="00D06028">
      <w:pPr>
        <w:tabs>
          <w:tab w:val="left" w:pos="851"/>
        </w:tabs>
        <w:ind w:right="-284" w:firstLine="567"/>
        <w:jc w:val="both"/>
      </w:pPr>
    </w:p>
    <w:p w:rsidR="009A660B" w:rsidRPr="00241793" w:rsidRDefault="009A660B"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9A660B" w:rsidRPr="00241793" w:rsidRDefault="009A660B" w:rsidP="00D06028">
      <w:pPr>
        <w:ind w:firstLine="709"/>
        <w:jc w:val="both"/>
      </w:pPr>
    </w:p>
    <w:p w:rsidR="009A660B" w:rsidRPr="00241793" w:rsidRDefault="009A660B" w:rsidP="0032254F">
      <w:pPr>
        <w:jc w:val="both"/>
        <w:rPr>
          <w:b/>
        </w:rPr>
      </w:pPr>
      <w:r>
        <w:rPr>
          <w:b/>
        </w:rPr>
        <w:t>5</w:t>
      </w:r>
      <w:r w:rsidRPr="00241793">
        <w:rPr>
          <w:b/>
        </w:rPr>
        <w:t xml:space="preserve">.Комплексное проблемно-аналитическое задание </w:t>
      </w:r>
    </w:p>
    <w:p w:rsidR="009A660B" w:rsidRPr="00241793" w:rsidRDefault="009A660B" w:rsidP="00D06028">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A660B" w:rsidRPr="00241793" w:rsidRDefault="009A660B" w:rsidP="00D06028">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A660B" w:rsidRPr="00241793" w:rsidRDefault="009A660B" w:rsidP="00D06028">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A660B" w:rsidRPr="00241793" w:rsidRDefault="009A660B" w:rsidP="00D06028">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A660B" w:rsidRPr="00241793" w:rsidRDefault="009A660B" w:rsidP="00D06028">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A660B" w:rsidRPr="00241793" w:rsidRDefault="009A660B"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9A660B" w:rsidRPr="00241793" w:rsidRDefault="009A660B"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9A660B" w:rsidRPr="00241793" w:rsidRDefault="009A660B"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A660B" w:rsidRPr="00241793" w:rsidRDefault="009A660B"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9A660B" w:rsidRPr="00241793" w:rsidRDefault="009A660B" w:rsidP="00D06028">
      <w:pPr>
        <w:ind w:firstLine="709"/>
        <w:jc w:val="both"/>
      </w:pPr>
    </w:p>
    <w:p w:rsidR="009A660B" w:rsidRPr="00241793" w:rsidRDefault="009A660B" w:rsidP="0032254F">
      <w:pPr>
        <w:jc w:val="both"/>
      </w:pPr>
      <w:r>
        <w:rPr>
          <w:b/>
        </w:rPr>
        <w:t>6</w:t>
      </w:r>
      <w:r w:rsidRPr="00241793">
        <w:rPr>
          <w:b/>
        </w:rPr>
        <w:t>.Исследовательский проект</w:t>
      </w:r>
    </w:p>
    <w:p w:rsidR="009A660B" w:rsidRPr="00241793" w:rsidRDefault="009A660B" w:rsidP="00D06028">
      <w:pPr>
        <w:tabs>
          <w:tab w:val="center" w:pos="4536"/>
          <w:tab w:val="right" w:pos="9072"/>
        </w:tabs>
        <w:jc w:val="both"/>
      </w:pPr>
      <w:r w:rsidRPr="00241793">
        <w:rPr>
          <w:b/>
          <w:i/>
        </w:rPr>
        <w:tab/>
      </w:r>
      <w:r w:rsidRPr="00C13AEE">
        <w:t xml:space="preserve">Исследовательский проект </w:t>
      </w:r>
      <w:r w:rsidRPr="00241793">
        <w:rPr>
          <w:b/>
        </w:rPr>
        <w:t xml:space="preserve">–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A660B" w:rsidRPr="00241793" w:rsidRDefault="009A660B" w:rsidP="00D06028">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9A660B" w:rsidRPr="00241793" w:rsidRDefault="009A660B" w:rsidP="00D06028">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w:t>
      </w:r>
      <w:r w:rsidRPr="00241793">
        <w:lastRenderedPageBreak/>
        <w:t>обозначение перспектив дальнейшего исследования.</w:t>
      </w:r>
    </w:p>
    <w:p w:rsidR="009A660B" w:rsidRPr="00241793" w:rsidRDefault="009A660B"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9A660B" w:rsidRPr="00241793" w:rsidRDefault="009A660B"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9A660B" w:rsidRPr="00241793" w:rsidRDefault="009A660B"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A660B" w:rsidRPr="00241793" w:rsidRDefault="009A660B"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9A660B" w:rsidRPr="00241793" w:rsidRDefault="009A660B" w:rsidP="00D06028">
      <w:pPr>
        <w:jc w:val="both"/>
      </w:pPr>
    </w:p>
    <w:p w:rsidR="009A660B" w:rsidRPr="00241793" w:rsidRDefault="009A660B" w:rsidP="00D06028">
      <w:pPr>
        <w:jc w:val="both"/>
        <w:rPr>
          <w:bCs/>
          <w:spacing w:val="-4"/>
        </w:rPr>
      </w:pPr>
      <w:r>
        <w:rPr>
          <w:b/>
          <w:bCs/>
          <w:spacing w:val="-4"/>
        </w:rPr>
        <w:t>7</w:t>
      </w:r>
      <w:r w:rsidRPr="00241793">
        <w:rPr>
          <w:b/>
          <w:bCs/>
          <w:spacing w:val="-4"/>
        </w:rPr>
        <w:t>.Информационный проект(презентация)</w:t>
      </w:r>
    </w:p>
    <w:p w:rsidR="009A660B" w:rsidRPr="00241793" w:rsidRDefault="009A660B" w:rsidP="00C13AEE">
      <w:pPr>
        <w:tabs>
          <w:tab w:val="center" w:pos="4536"/>
          <w:tab w:val="right" w:pos="9072"/>
        </w:tabs>
        <w:ind w:firstLine="680"/>
        <w:jc w:val="both"/>
        <w:rPr>
          <w:b/>
        </w:rPr>
      </w:pPr>
      <w:r w:rsidRPr="00C13AEE">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A660B" w:rsidRPr="00241793" w:rsidRDefault="009A660B" w:rsidP="00D06028">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A660B" w:rsidRPr="00241793" w:rsidRDefault="009A660B" w:rsidP="00D06028">
      <w:pPr>
        <w:ind w:firstLine="708"/>
        <w:jc w:val="both"/>
      </w:pPr>
      <w:r w:rsidRPr="00241793">
        <w:rPr>
          <w:i/>
        </w:rPr>
        <w:t>Критерии оценивания</w:t>
      </w:r>
      <w:r w:rsidRPr="00241793">
        <w:rPr>
          <w:bCs/>
          <w:spacing w:val="-4"/>
        </w:rPr>
        <w:t>- при</w:t>
      </w:r>
      <w:r w:rsidRPr="00241793">
        <w:t xml:space="preserve"> выставлении оценки учитыв</w:t>
      </w:r>
      <w:r>
        <w:t xml:space="preserve">ается   самостоятельный поиск, </w:t>
      </w:r>
      <w:r w:rsidRPr="00241793">
        <w:t xml:space="preserve">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A660B" w:rsidRPr="00241793" w:rsidRDefault="009A660B" w:rsidP="00D06028">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w:t>
      </w:r>
      <w:r>
        <w:t>н</w:t>
      </w:r>
      <w:r w:rsidRPr="00241793">
        <w:t>о, последовательно, логично, взаимосвязан</w:t>
      </w:r>
      <w:r>
        <w:t>н</w:t>
      </w:r>
      <w:r w:rsidRPr="00241793">
        <w:t>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A660B" w:rsidRPr="00241793" w:rsidRDefault="009A660B" w:rsidP="00D06028">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A660B" w:rsidRPr="00241793" w:rsidRDefault="009A660B"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A660B" w:rsidRPr="00241793" w:rsidRDefault="009A660B"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w:t>
      </w:r>
      <w:r>
        <w:t xml:space="preserve">ессиональные термины, допущено </w:t>
      </w:r>
      <w:r w:rsidRPr="00241793">
        <w:t xml:space="preserve">более 4 ошибок в </w:t>
      </w:r>
      <w:r>
        <w:t xml:space="preserve">изложении материала, нет ответов </w:t>
      </w:r>
      <w:r w:rsidRPr="00241793">
        <w:t xml:space="preserve"> на вопросы аудитории.</w:t>
      </w:r>
    </w:p>
    <w:p w:rsidR="009A660B" w:rsidRPr="00241793" w:rsidRDefault="009A660B" w:rsidP="00D06028">
      <w:pPr>
        <w:jc w:val="both"/>
      </w:pPr>
    </w:p>
    <w:p w:rsidR="009A660B" w:rsidRPr="00241793" w:rsidRDefault="009A660B" w:rsidP="00D37E73">
      <w:pPr>
        <w:jc w:val="both"/>
      </w:pPr>
      <w:r>
        <w:rPr>
          <w:b/>
        </w:rPr>
        <w:t>8</w:t>
      </w:r>
      <w:r w:rsidRPr="00241793">
        <w:rPr>
          <w:b/>
        </w:rPr>
        <w:t>. Дискуссионные процедуры</w:t>
      </w:r>
    </w:p>
    <w:p w:rsidR="009A660B" w:rsidRPr="00241793" w:rsidRDefault="009A660B" w:rsidP="00D06028">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A660B" w:rsidRPr="00241793" w:rsidRDefault="009A660B" w:rsidP="00D06028">
      <w:pPr>
        <w:ind w:firstLine="709"/>
        <w:jc w:val="both"/>
      </w:pPr>
      <w:r w:rsidRPr="00241793">
        <w:t>Дискуссионные процедуры могут быть использованы для того, чтобы студенты:</w:t>
      </w:r>
    </w:p>
    <w:p w:rsidR="009A660B" w:rsidRPr="00241793" w:rsidRDefault="009A660B" w:rsidP="00D06028">
      <w:pPr>
        <w:ind w:firstLine="709"/>
        <w:jc w:val="both"/>
      </w:pPr>
      <w:r>
        <w:t xml:space="preserve">–лучше поняли учебный </w:t>
      </w:r>
      <w:r w:rsidRPr="00241793">
        <w:t xml:space="preserve"> материал на фоне разнообразных позиций и мнений, не обязательно достигая общего мнения;</w:t>
      </w:r>
    </w:p>
    <w:p w:rsidR="009A660B" w:rsidRPr="00241793" w:rsidRDefault="009A660B" w:rsidP="00D06028">
      <w:pPr>
        <w:ind w:firstLine="709"/>
        <w:jc w:val="both"/>
      </w:pPr>
      <w:r w:rsidRPr="00241793">
        <w:t xml:space="preserve">– смогли постичь смысл изучаемого материала, который иногда чувствуют </w:t>
      </w:r>
      <w:r w:rsidRPr="00241793">
        <w:lastRenderedPageBreak/>
        <w:t>интуитивно, но не могут высказать вербально, четко и ясно, или конструировать новый смысл, новую позицию;</w:t>
      </w:r>
    </w:p>
    <w:p w:rsidR="009A660B" w:rsidRPr="00241793" w:rsidRDefault="009A660B" w:rsidP="00D06028">
      <w:pPr>
        <w:ind w:firstLine="709"/>
        <w:jc w:val="both"/>
      </w:pPr>
      <w:r w:rsidRPr="00241793">
        <w:t>– смогли согласовать свою позицию или действия относительно обсуждаемой проблемы.</w:t>
      </w:r>
    </w:p>
    <w:p w:rsidR="009A660B" w:rsidRDefault="009A660B" w:rsidP="00D06028">
      <w:pPr>
        <w:ind w:firstLine="709"/>
        <w:jc w:val="both"/>
      </w:pPr>
      <w:r w:rsidRPr="00241793">
        <w:rPr>
          <w:i/>
        </w:rPr>
        <w:t xml:space="preserve">Критерии оценивания – </w:t>
      </w:r>
      <w:r w:rsidRPr="00241793">
        <w:t>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w:t>
      </w:r>
      <w:r>
        <w:t>твие роли – при ролевой игре). Ясность и стиль изложения.</w:t>
      </w:r>
    </w:p>
    <w:p w:rsidR="009A660B" w:rsidRDefault="009A660B" w:rsidP="00D06028">
      <w:pPr>
        <w:ind w:firstLine="709"/>
        <w:jc w:val="both"/>
      </w:pPr>
    </w:p>
    <w:p w:rsidR="009A660B" w:rsidRPr="00241793" w:rsidRDefault="009A660B" w:rsidP="00D06028">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9A660B" w:rsidRPr="00241793" w:rsidRDefault="009A660B"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A660B" w:rsidRPr="00241793" w:rsidRDefault="009A660B"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w:t>
      </w:r>
      <w:r>
        <w:t>етствуют заданным целям. Однако</w:t>
      </w:r>
      <w:r w:rsidRPr="00241793">
        <w:t xml:space="preserve">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A660B" w:rsidRDefault="009A660B"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9A660B" w:rsidRDefault="009A660B" w:rsidP="00D06028">
      <w:pPr>
        <w:tabs>
          <w:tab w:val="left" w:pos="851"/>
        </w:tabs>
        <w:ind w:right="-284" w:firstLine="567"/>
        <w:jc w:val="both"/>
      </w:pPr>
    </w:p>
    <w:p w:rsidR="009A660B" w:rsidRDefault="009A660B" w:rsidP="0032254F">
      <w:pPr>
        <w:tabs>
          <w:tab w:val="left" w:pos="851"/>
        </w:tabs>
        <w:ind w:right="-284"/>
        <w:jc w:val="both"/>
        <w:rPr>
          <w:b/>
        </w:rPr>
      </w:pPr>
      <w:r w:rsidRPr="00E77251">
        <w:rPr>
          <w:b/>
        </w:rPr>
        <w:t>9.Тестирование</w:t>
      </w:r>
    </w:p>
    <w:p w:rsidR="009A660B" w:rsidRPr="000A4ACE" w:rsidRDefault="009A660B" w:rsidP="00D06028">
      <w:pPr>
        <w:tabs>
          <w:tab w:val="left" w:pos="851"/>
        </w:tabs>
        <w:ind w:right="-284" w:firstLine="567"/>
        <w:jc w:val="both"/>
      </w:pPr>
      <w:r>
        <w:t xml:space="preserve">Является одним из средств контроля знаний обучающихся по дисциплине. </w:t>
      </w:r>
    </w:p>
    <w:p w:rsidR="009A660B" w:rsidRPr="00B12478" w:rsidRDefault="009A660B" w:rsidP="00D06028">
      <w:r>
        <w:tab/>
      </w:r>
      <w:r>
        <w:rPr>
          <w:i/>
        </w:rPr>
        <w:t xml:space="preserve">Критерии оценивания – </w:t>
      </w:r>
      <w:r w:rsidRPr="00B12478">
        <w:t>правильный ответ на вопрос</w:t>
      </w:r>
    </w:p>
    <w:p w:rsidR="009A660B" w:rsidRPr="00241793" w:rsidRDefault="009A660B" w:rsidP="00B12478">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9A660B" w:rsidRPr="00241793" w:rsidRDefault="009A660B" w:rsidP="00B12478">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9A660B" w:rsidRPr="00241793" w:rsidRDefault="009A660B" w:rsidP="00B12478">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9A660B" w:rsidRPr="00241793" w:rsidRDefault="009A660B" w:rsidP="00B12478">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9A660B" w:rsidRDefault="009A660B" w:rsidP="00B12478">
      <w:pPr>
        <w:tabs>
          <w:tab w:val="left" w:pos="851"/>
        </w:tabs>
        <w:ind w:right="-284" w:firstLine="567"/>
        <w:jc w:val="both"/>
        <w:rPr>
          <w:i/>
        </w:rPr>
      </w:pPr>
    </w:p>
    <w:p w:rsidR="009A660B" w:rsidRPr="00241793" w:rsidRDefault="009A660B" w:rsidP="00D67AF5">
      <w:pPr>
        <w:pStyle w:val="aa"/>
        <w:ind w:left="426" w:hanging="426"/>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9A660B" w:rsidRPr="00241793" w:rsidRDefault="009A660B" w:rsidP="00D67AF5">
      <w:pPr>
        <w:pStyle w:val="aa"/>
        <w:ind w:firstLine="708"/>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9A660B" w:rsidRPr="00241793" w:rsidRDefault="009A660B" w:rsidP="00D67AF5">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9A660B" w:rsidRPr="00241793" w:rsidRDefault="009A660B" w:rsidP="00D67AF5">
      <w:pPr>
        <w:ind w:firstLine="708"/>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9A660B" w:rsidRPr="00241793" w:rsidRDefault="009A660B" w:rsidP="00D67AF5">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9A660B" w:rsidRDefault="009A660B" w:rsidP="00D67AF5">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w:t>
      </w:r>
      <w:r w:rsidRPr="00241793">
        <w:lastRenderedPageBreak/>
        <w:t xml:space="preserve">выводами. </w:t>
      </w:r>
    </w:p>
    <w:p w:rsidR="009A660B" w:rsidRPr="00241793" w:rsidRDefault="009A660B" w:rsidP="00D67AF5">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9A660B" w:rsidRDefault="009A660B" w:rsidP="00B12478">
      <w:pPr>
        <w:tabs>
          <w:tab w:val="left" w:pos="851"/>
        </w:tabs>
        <w:ind w:right="-284" w:firstLine="567"/>
        <w:jc w:val="both"/>
        <w:rPr>
          <w:i/>
        </w:rPr>
      </w:pPr>
    </w:p>
    <w:p w:rsidR="009A660B" w:rsidRPr="009C4AE1" w:rsidRDefault="009A660B" w:rsidP="00B12478">
      <w:pPr>
        <w:tabs>
          <w:tab w:val="left" w:pos="851"/>
        </w:tabs>
        <w:ind w:right="-284" w:firstLine="567"/>
        <w:jc w:val="both"/>
        <w:rPr>
          <w:i/>
        </w:rPr>
      </w:pPr>
    </w:p>
    <w:p w:rsidR="009A660B" w:rsidRDefault="009A660B" w:rsidP="00FC3667">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A660B" w:rsidRPr="00773DBC" w:rsidRDefault="009A660B" w:rsidP="004B2C25">
      <w:pPr>
        <w:pStyle w:val="a9"/>
        <w:jc w:val="both"/>
        <w:rPr>
          <w:b/>
          <w:i/>
        </w:rPr>
      </w:pPr>
    </w:p>
    <w:p w:rsidR="009A660B" w:rsidRPr="004B2C25" w:rsidRDefault="009A660B" w:rsidP="00FC3667">
      <w:pPr>
        <w:pStyle w:val="a9"/>
        <w:numPr>
          <w:ilvl w:val="1"/>
          <w:numId w:val="1"/>
        </w:numPr>
        <w:rPr>
          <w:i/>
        </w:rPr>
      </w:pPr>
      <w:r w:rsidRPr="004B2C25">
        <w:rPr>
          <w:i/>
        </w:rPr>
        <w:t>Основная литература</w:t>
      </w:r>
    </w:p>
    <w:p w:rsidR="009A660B" w:rsidRDefault="009A660B" w:rsidP="007A1F0A">
      <w:pPr>
        <w:pStyle w:val="a9"/>
        <w:numPr>
          <w:ilvl w:val="0"/>
          <w:numId w:val="16"/>
        </w:numPr>
        <w:jc w:val="both"/>
      </w:pPr>
      <w:r>
        <w:t>Безопасность жизнедеятельности: учебник для вузов/под  ред. С.В. Белова. 5-е изд., испр. и доп. – М.: Высш. шк., 2005. – 606 с.</w:t>
      </w:r>
    </w:p>
    <w:p w:rsidR="009A660B" w:rsidRPr="007A1F0A" w:rsidRDefault="009A660B" w:rsidP="007A1F0A">
      <w:pPr>
        <w:pStyle w:val="a9"/>
        <w:numPr>
          <w:ilvl w:val="0"/>
          <w:numId w:val="16"/>
        </w:numPr>
        <w:jc w:val="both"/>
        <w:rPr>
          <w:color w:val="000000"/>
          <w:shd w:val="clear" w:color="auto" w:fill="FCFCFC"/>
        </w:rPr>
      </w:pPr>
      <w:r w:rsidRPr="007A1F0A">
        <w:rPr>
          <w:color w:val="000000"/>
          <w:shd w:val="clear" w:color="auto" w:fill="FCFCFC"/>
        </w:rPr>
        <w:t>Безопасность жизнедеятельности [Электронный ресурс]: учебник для бакалавров/ В.О. Евсеев [и др.].— Электрон.текстовые данные.— М.: Дашков и К, 2014.— 453 c.— Режим доступа: http://www.iprbookshop.ru/24773.— ЭБС «IPRbooks», по паролю.</w:t>
      </w:r>
    </w:p>
    <w:p w:rsidR="009A660B" w:rsidRPr="007A1F0A" w:rsidRDefault="009A660B" w:rsidP="007A1F0A">
      <w:pPr>
        <w:pStyle w:val="a9"/>
        <w:numPr>
          <w:ilvl w:val="0"/>
          <w:numId w:val="16"/>
        </w:numPr>
        <w:jc w:val="both"/>
        <w:rPr>
          <w:color w:val="000000"/>
          <w:shd w:val="clear" w:color="auto" w:fill="FCFCFC"/>
        </w:rPr>
      </w:pPr>
      <w:r w:rsidRPr="007A1F0A">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Электрон.текстовые данные.— М.: Финансы и статистика, 2014.— 224 c.— Режим доступа: http://www.iprbookshop.ru/18791.— ЭБС «IPRbooks», по паролю.</w:t>
      </w:r>
    </w:p>
    <w:p w:rsidR="009A660B" w:rsidRPr="00F84675" w:rsidRDefault="009A660B" w:rsidP="00F84675">
      <w:pPr>
        <w:pStyle w:val="a9"/>
        <w:tabs>
          <w:tab w:val="left" w:pos="1560"/>
        </w:tabs>
        <w:ind w:left="0"/>
        <w:jc w:val="both"/>
      </w:pPr>
    </w:p>
    <w:p w:rsidR="009A660B" w:rsidRDefault="009A660B" w:rsidP="005072A6">
      <w:pPr>
        <w:pStyle w:val="a9"/>
        <w:tabs>
          <w:tab w:val="left" w:pos="1560"/>
        </w:tabs>
        <w:ind w:left="567" w:firstLine="709"/>
        <w:rPr>
          <w:i/>
        </w:rPr>
      </w:pPr>
      <w:r w:rsidRPr="00773DBC">
        <w:rPr>
          <w:i/>
        </w:rPr>
        <w:t>7.2</w:t>
      </w:r>
      <w:r>
        <w:rPr>
          <w:i/>
        </w:rPr>
        <w:t xml:space="preserve">. </w:t>
      </w:r>
      <w:r w:rsidRPr="00773DBC">
        <w:rPr>
          <w:i/>
        </w:rPr>
        <w:t xml:space="preserve"> Дополнительная учебная литература:</w:t>
      </w:r>
    </w:p>
    <w:p w:rsidR="009A660B" w:rsidRPr="00136CAF" w:rsidRDefault="009A660B" w:rsidP="00FE7307">
      <w:pPr>
        <w:pStyle w:val="a9"/>
        <w:numPr>
          <w:ilvl w:val="0"/>
          <w:numId w:val="10"/>
        </w:numPr>
        <w:jc w:val="both"/>
        <w:rPr>
          <w:color w:val="000000"/>
          <w:shd w:val="clear" w:color="auto" w:fill="FCFCFC"/>
        </w:rPr>
      </w:pPr>
      <w:r w:rsidRPr="00136CAF">
        <w:rPr>
          <w:color w:val="000000"/>
          <w:shd w:val="clear" w:color="auto" w:fill="FCFCFC"/>
        </w:rPr>
        <w:t>АйзманР.И. Основы безопасности жизнедеятельности [Электронный ресурс]: учебное пособие/ АйзманР.И., ШуленинаН.С., ШиршоваВ.М.— Электрон.текстовые данные.— Новосибирск: Сибирское университетское издательство, 2010.— 247 c.— Режим доступа: http://www.iprbookshop.ru/4142.— ЭБС «IPRbooks», по паролю</w:t>
      </w:r>
      <w:r>
        <w:rPr>
          <w:color w:val="000000"/>
          <w:shd w:val="clear" w:color="auto" w:fill="FCFCFC"/>
        </w:rPr>
        <w:t>.</w:t>
      </w:r>
    </w:p>
    <w:p w:rsidR="009A660B" w:rsidRPr="00136CAF" w:rsidRDefault="009A660B" w:rsidP="00FE7307">
      <w:pPr>
        <w:pStyle w:val="a9"/>
        <w:numPr>
          <w:ilvl w:val="0"/>
          <w:numId w:val="10"/>
        </w:numPr>
        <w:jc w:val="both"/>
        <w:rPr>
          <w:color w:val="000000"/>
          <w:shd w:val="clear" w:color="auto" w:fill="FCFCFC"/>
        </w:rPr>
      </w:pPr>
      <w:r w:rsidRPr="00136CAF">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Электрон.текстовые данные.— Саратов: Научная книга, 2012.— 159 c.— Режим доступа: http://www.iprbookshop.ru/6263.— ЭБС «IPRbooks», по паролю</w:t>
      </w:r>
      <w:r>
        <w:rPr>
          <w:color w:val="000000"/>
          <w:shd w:val="clear" w:color="auto" w:fill="FCFCFC"/>
        </w:rPr>
        <w:t>.</w:t>
      </w:r>
    </w:p>
    <w:p w:rsidR="009A660B" w:rsidRPr="00136CAF" w:rsidRDefault="009A660B" w:rsidP="00FE7307">
      <w:pPr>
        <w:pStyle w:val="a9"/>
        <w:numPr>
          <w:ilvl w:val="0"/>
          <w:numId w:val="10"/>
        </w:numPr>
        <w:jc w:val="both"/>
        <w:rPr>
          <w:color w:val="000000"/>
          <w:shd w:val="clear" w:color="auto" w:fill="FCFCFC"/>
        </w:rPr>
      </w:pPr>
      <w:r w:rsidRPr="00136CAF">
        <w:rPr>
          <w:color w:val="000000"/>
          <w:shd w:val="clear" w:color="auto" w:fill="FCFCFC"/>
        </w:rPr>
        <w:t>Безопасность жизнедеятельности [Электронный ресурс]: учебное пособие для вузов/ Л.А. Муравей [и др.].— Электрон.текстовые данные.— М.: ЮНИТИ-ДАНА, 2012.— 431 c.— Режим доступа: http://www.iprbookshop.ru/7017.— ЭБС «IPRbooks», по паролю</w:t>
      </w:r>
      <w:r>
        <w:rPr>
          <w:color w:val="000000"/>
          <w:shd w:val="clear" w:color="auto" w:fill="FCFCFC"/>
        </w:rPr>
        <w:t>.</w:t>
      </w:r>
    </w:p>
    <w:p w:rsidR="009A660B" w:rsidRPr="00136CAF" w:rsidRDefault="009A660B" w:rsidP="00FE7307">
      <w:pPr>
        <w:pStyle w:val="a9"/>
        <w:numPr>
          <w:ilvl w:val="0"/>
          <w:numId w:val="10"/>
        </w:numPr>
        <w:jc w:val="both"/>
        <w:rPr>
          <w:color w:val="000000"/>
          <w:shd w:val="clear" w:color="auto" w:fill="FCFCFC"/>
        </w:rPr>
      </w:pPr>
      <w:r w:rsidRPr="00136CAF">
        <w:rPr>
          <w:color w:val="000000"/>
          <w:shd w:val="clear" w:color="auto" w:fill="FCFCFC"/>
        </w:rPr>
        <w:t>Екимова И.А. Безопасность жизнедеятельности [Электронный ресурс]: учебное пособие/ Екимова И.А.— Электрон.текстовые данные.— Томск: Томский государственный университет систем управления и радиоэлектроники, Эль Контент, 2012.— 192 c.— Режим доступа: http://www.iprbookshop.ru/13876.— ЭБС «IPRbooks», по паролю</w:t>
      </w:r>
      <w:r>
        <w:rPr>
          <w:color w:val="000000"/>
          <w:shd w:val="clear" w:color="auto" w:fill="FCFCFC"/>
        </w:rPr>
        <w:t>.</w:t>
      </w:r>
    </w:p>
    <w:p w:rsidR="009A660B" w:rsidRPr="006A3CC3" w:rsidRDefault="009A660B" w:rsidP="00FE7307">
      <w:pPr>
        <w:pStyle w:val="a9"/>
        <w:numPr>
          <w:ilvl w:val="0"/>
          <w:numId w:val="10"/>
        </w:numPr>
        <w:jc w:val="both"/>
        <w:rPr>
          <w:color w:val="000000"/>
          <w:shd w:val="clear" w:color="auto" w:fill="FCFCFC"/>
        </w:rPr>
      </w:pPr>
      <w:r w:rsidRPr="00136CAF">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Электрон.текстовые данные.— СПб.: Российский государственный педагогический университет им. А.И. Герцена, 2013.— 108 c.— Режим доступа: http://www.iprbookshop.ru/21433.— ЭБС «IPRbooks», по паролю</w:t>
      </w:r>
      <w:r>
        <w:rPr>
          <w:color w:val="000000"/>
          <w:shd w:val="clear" w:color="auto" w:fill="FCFCFC"/>
        </w:rPr>
        <w:t>.</w:t>
      </w:r>
    </w:p>
    <w:p w:rsidR="009A660B" w:rsidRDefault="009A660B" w:rsidP="002A294F">
      <w:pPr>
        <w:tabs>
          <w:tab w:val="left" w:pos="1701"/>
        </w:tabs>
        <w:ind w:left="851" w:firstLine="490"/>
      </w:pPr>
    </w:p>
    <w:p w:rsidR="009A660B" w:rsidRDefault="009A660B" w:rsidP="002A294F">
      <w:pPr>
        <w:tabs>
          <w:tab w:val="left" w:pos="1701"/>
        </w:tabs>
        <w:ind w:left="851" w:firstLine="490"/>
        <w:rPr>
          <w:i/>
        </w:rPr>
      </w:pPr>
      <w:r>
        <w:rPr>
          <w:i/>
        </w:rPr>
        <w:t>7.3.Периодические издания</w:t>
      </w:r>
    </w:p>
    <w:p w:rsidR="009A660B" w:rsidRPr="008B4365" w:rsidRDefault="009A660B" w:rsidP="00FE7307">
      <w:pPr>
        <w:pStyle w:val="a9"/>
        <w:numPr>
          <w:ilvl w:val="0"/>
          <w:numId w:val="9"/>
        </w:numPr>
        <w:tabs>
          <w:tab w:val="left" w:pos="1701"/>
        </w:tabs>
        <w:jc w:val="both"/>
      </w:pPr>
      <w:r>
        <w:t xml:space="preserve">Журнал "Безопасность жизнедеятельности". </w:t>
      </w:r>
      <w:r w:rsidRPr="008B4365">
        <w:rPr>
          <w:lang w:val="en-US"/>
        </w:rPr>
        <w:t>http</w:t>
      </w:r>
      <w:r w:rsidRPr="008B4365">
        <w:t>://</w:t>
      </w:r>
      <w:r w:rsidRPr="008B4365">
        <w:rPr>
          <w:lang w:val="en-US"/>
        </w:rPr>
        <w:t>www</w:t>
      </w:r>
      <w:r w:rsidRPr="008B4365">
        <w:t>.</w:t>
      </w:r>
      <w:r w:rsidRPr="008B4365">
        <w:rPr>
          <w:lang w:val="en-US"/>
        </w:rPr>
        <w:t>novtex</w:t>
      </w:r>
      <w:r w:rsidRPr="008B4365">
        <w:t>.</w:t>
      </w:r>
      <w:r w:rsidRPr="008B4365">
        <w:rPr>
          <w:lang w:val="en-US"/>
        </w:rPr>
        <w:t>ru</w:t>
      </w:r>
      <w:r w:rsidRPr="008B4365">
        <w:t>.</w:t>
      </w:r>
    </w:p>
    <w:p w:rsidR="009A660B" w:rsidRPr="008B4365" w:rsidRDefault="009A660B" w:rsidP="00FE7307">
      <w:pPr>
        <w:pStyle w:val="a9"/>
        <w:numPr>
          <w:ilvl w:val="0"/>
          <w:numId w:val="9"/>
        </w:numPr>
        <w:tabs>
          <w:tab w:val="left" w:pos="1701"/>
        </w:tabs>
        <w:jc w:val="both"/>
      </w:pPr>
      <w:r w:rsidRPr="008B4365">
        <w:t>Ж</w:t>
      </w:r>
      <w:r>
        <w:t xml:space="preserve">урнал "Проблемы безопасности и чрезвычайных ситуаций". </w:t>
      </w:r>
      <w:r w:rsidRPr="008B4365">
        <w:rPr>
          <w:lang w:val="en-US"/>
        </w:rPr>
        <w:t>http</w:t>
      </w:r>
      <w:r w:rsidRPr="008B4365">
        <w:t>://</w:t>
      </w:r>
      <w:r w:rsidRPr="008B4365">
        <w:rPr>
          <w:lang w:val="en-US"/>
        </w:rPr>
        <w:t>viniti</w:t>
      </w:r>
      <w:r w:rsidRPr="008B4365">
        <w:t>.</w:t>
      </w:r>
      <w:r w:rsidRPr="008B4365">
        <w:rPr>
          <w:lang w:val="en-US"/>
        </w:rPr>
        <w:t>narod</w:t>
      </w:r>
      <w:r w:rsidRPr="008B4365">
        <w:t>.</w:t>
      </w:r>
      <w:r w:rsidRPr="008B4365">
        <w:rPr>
          <w:lang w:val="en-US"/>
        </w:rPr>
        <w:t>ru</w:t>
      </w:r>
    </w:p>
    <w:p w:rsidR="009A660B" w:rsidRDefault="009A660B" w:rsidP="0086172A">
      <w:pPr>
        <w:tabs>
          <w:tab w:val="left" w:pos="1701"/>
        </w:tabs>
        <w:ind w:left="851" w:firstLine="490"/>
        <w:jc w:val="both"/>
      </w:pPr>
    </w:p>
    <w:p w:rsidR="009A660B" w:rsidRPr="0086172A" w:rsidRDefault="009A660B" w:rsidP="0086172A">
      <w:pPr>
        <w:tabs>
          <w:tab w:val="left" w:pos="1701"/>
        </w:tabs>
        <w:ind w:left="851" w:firstLine="490"/>
        <w:jc w:val="both"/>
      </w:pPr>
    </w:p>
    <w:p w:rsidR="009A660B" w:rsidRDefault="009A660B" w:rsidP="00FC3667">
      <w:pPr>
        <w:pStyle w:val="a9"/>
        <w:numPr>
          <w:ilvl w:val="0"/>
          <w:numId w:val="1"/>
        </w:numPr>
        <w:jc w:val="both"/>
        <w:rPr>
          <w:b/>
          <w:i/>
        </w:rPr>
      </w:pPr>
      <w:r w:rsidRPr="00773DBC">
        <w:rPr>
          <w:b/>
          <w:i/>
        </w:rPr>
        <w:lastRenderedPageBreak/>
        <w:t>Перечень ресурсов информационно-телекоммуникационной сети "Интернет" (далее - сеть "Интернет"), необходимых для освоения дисциплины (модуля)</w:t>
      </w:r>
    </w:p>
    <w:p w:rsidR="009A660B" w:rsidRPr="00773DBC" w:rsidRDefault="009A660B" w:rsidP="00BC5377">
      <w:pPr>
        <w:pStyle w:val="a9"/>
        <w:jc w:val="both"/>
        <w:rPr>
          <w:b/>
          <w:i/>
        </w:rPr>
      </w:pPr>
    </w:p>
    <w:p w:rsidR="009A660B" w:rsidRPr="00773DBC" w:rsidRDefault="009A660B" w:rsidP="00FE7307">
      <w:pPr>
        <w:pStyle w:val="a9"/>
        <w:numPr>
          <w:ilvl w:val="0"/>
          <w:numId w:val="2"/>
        </w:numPr>
      </w:pPr>
      <w:r w:rsidRPr="00773DBC">
        <w:rPr>
          <w:color w:val="333333"/>
          <w:shd w:val="clear" w:color="auto" w:fill="FFFFFF"/>
        </w:rPr>
        <w:t>www.iprbookshop.ru</w:t>
      </w:r>
    </w:p>
    <w:p w:rsidR="009A660B" w:rsidRPr="00773DBC" w:rsidRDefault="009A660B" w:rsidP="00FE7307">
      <w:pPr>
        <w:pStyle w:val="a9"/>
        <w:numPr>
          <w:ilvl w:val="0"/>
          <w:numId w:val="2"/>
        </w:numPr>
      </w:pPr>
      <w:r w:rsidRPr="00773DBC">
        <w:t>www.zipsites.ru –бесплатная электронная Интернет библиотека.</w:t>
      </w:r>
    </w:p>
    <w:p w:rsidR="009A660B" w:rsidRPr="00773DBC" w:rsidRDefault="009A660B" w:rsidP="00FE7307">
      <w:pPr>
        <w:pStyle w:val="a9"/>
        <w:numPr>
          <w:ilvl w:val="0"/>
          <w:numId w:val="2"/>
        </w:numPr>
      </w:pPr>
      <w:r w:rsidRPr="00773DBC">
        <w:t xml:space="preserve">www.elibraru.ru – бесплатная электронная Интернет библиотека. </w:t>
      </w:r>
    </w:p>
    <w:p w:rsidR="009A660B" w:rsidRDefault="009A660B" w:rsidP="00FE7307">
      <w:pPr>
        <w:pStyle w:val="a9"/>
        <w:numPr>
          <w:ilvl w:val="0"/>
          <w:numId w:val="2"/>
        </w:numPr>
      </w:pPr>
      <w:r w:rsidRPr="00773DBC">
        <w:t>www.big.libraru.info – большая  электронная библиотека.</w:t>
      </w:r>
    </w:p>
    <w:p w:rsidR="009A660B" w:rsidRPr="00773DBC" w:rsidRDefault="009A660B" w:rsidP="00FE7307">
      <w:pPr>
        <w:pStyle w:val="a9"/>
        <w:numPr>
          <w:ilvl w:val="0"/>
          <w:numId w:val="2"/>
        </w:numPr>
      </w:pPr>
      <w:r>
        <w:t>КонсультантПлюс, Гарант</w:t>
      </w:r>
    </w:p>
    <w:p w:rsidR="009A660B" w:rsidRDefault="009A660B" w:rsidP="009F3E1E">
      <w:pPr>
        <w:pStyle w:val="a9"/>
        <w:rPr>
          <w:b/>
          <w:i/>
        </w:rPr>
      </w:pPr>
    </w:p>
    <w:p w:rsidR="009A660B" w:rsidRPr="00773DBC" w:rsidRDefault="009A660B" w:rsidP="009F3E1E">
      <w:pPr>
        <w:pStyle w:val="a9"/>
        <w:rPr>
          <w:b/>
          <w:i/>
        </w:rPr>
      </w:pPr>
    </w:p>
    <w:p w:rsidR="009A660B" w:rsidRPr="00773DBC" w:rsidRDefault="009A660B" w:rsidP="00FC3667">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660B" w:rsidRDefault="009A660B" w:rsidP="00C275E1">
      <w:pPr>
        <w:pStyle w:val="a9"/>
        <w:jc w:val="both"/>
      </w:pPr>
    </w:p>
    <w:p w:rsidR="009A660B" w:rsidRPr="00324CFB" w:rsidRDefault="009A660B"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лабораторных </w:t>
      </w:r>
      <w:r w:rsidRPr="00324CFB">
        <w:rPr>
          <w:sz w:val="24"/>
          <w:szCs w:val="24"/>
        </w:rPr>
        <w:t xml:space="preserve"> занятий, самостоятельной работы. При этом самостоятельную ра</w:t>
      </w:r>
      <w:r>
        <w:rPr>
          <w:sz w:val="24"/>
          <w:szCs w:val="24"/>
        </w:rPr>
        <w:t>боту следует рассматривать как одн</w:t>
      </w:r>
      <w:r w:rsidRPr="00087232">
        <w:rPr>
          <w:sz w:val="24"/>
          <w:szCs w:val="24"/>
        </w:rPr>
        <w:t xml:space="preserve">о </w:t>
      </w:r>
      <w:r w:rsidRPr="00324CFB">
        <w:rPr>
          <w:sz w:val="24"/>
          <w:szCs w:val="24"/>
        </w:rPr>
        <w:t xml:space="preserve"> из главных звеньев полноценного высшего образования, на которую отводится значительная часть учебного времени.</w:t>
      </w:r>
    </w:p>
    <w:p w:rsidR="009A660B" w:rsidRPr="00324CFB" w:rsidRDefault="009A660B"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9A660B" w:rsidRPr="00324CFB" w:rsidRDefault="009A660B" w:rsidP="00FE7307">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660B" w:rsidRPr="00324CFB" w:rsidRDefault="009A660B" w:rsidP="00FE7307">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660B" w:rsidRPr="00324CFB" w:rsidRDefault="009A660B" w:rsidP="00FE7307">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9A660B" w:rsidRPr="00324CFB" w:rsidRDefault="009A660B" w:rsidP="00FE7307">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660B" w:rsidRPr="00324CFB" w:rsidRDefault="009A660B"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w:t>
      </w:r>
      <w:r>
        <w:t>а. В течение семестра</w:t>
      </w:r>
      <w:r w:rsidRPr="00324CFB">
        <w:t xml:space="preserve">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660B" w:rsidRPr="00324CFB" w:rsidRDefault="009A660B"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660B" w:rsidRPr="00324CFB" w:rsidRDefault="009A660B"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660B" w:rsidRPr="00324CFB" w:rsidRDefault="009A660B"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Pr>
          <w:sz w:val="24"/>
          <w:szCs w:val="24"/>
        </w:rPr>
        <w:t xml:space="preserve"> (зачета) </w:t>
      </w:r>
      <w:r w:rsidRPr="00324CFB">
        <w:rPr>
          <w:sz w:val="24"/>
          <w:szCs w:val="24"/>
        </w:rPr>
        <w:t>рекомендуется соблюдать следующие правила:</w:t>
      </w:r>
    </w:p>
    <w:p w:rsidR="009A660B" w:rsidRPr="00324CFB" w:rsidRDefault="009A660B" w:rsidP="00FE7307">
      <w:pPr>
        <w:pStyle w:val="ConsPlusNormal"/>
        <w:widowControl/>
        <w:numPr>
          <w:ilvl w:val="0"/>
          <w:numId w:val="6"/>
        </w:numPr>
        <w:adjustRightInd w:val="0"/>
        <w:jc w:val="both"/>
        <w:rPr>
          <w:sz w:val="24"/>
          <w:szCs w:val="24"/>
        </w:rPr>
      </w:pPr>
      <w:r>
        <w:rPr>
          <w:sz w:val="24"/>
          <w:szCs w:val="24"/>
        </w:rPr>
        <w:t>Подготовка к</w:t>
      </w:r>
      <w:r w:rsidRPr="00324CFB">
        <w:rPr>
          <w:sz w:val="24"/>
          <w:szCs w:val="24"/>
        </w:rPr>
        <w:t xml:space="preserve"> экзамену</w:t>
      </w:r>
      <w:r>
        <w:rPr>
          <w:sz w:val="24"/>
          <w:szCs w:val="24"/>
        </w:rPr>
        <w:t xml:space="preserve"> (зачету)</w:t>
      </w:r>
      <w:r w:rsidRPr="00324CFB">
        <w:rPr>
          <w:sz w:val="24"/>
          <w:szCs w:val="24"/>
        </w:rPr>
        <w:t xml:space="preserve"> должна проводиться систематически, в течение всего семестра.</w:t>
      </w:r>
    </w:p>
    <w:p w:rsidR="009A660B" w:rsidRPr="00324CFB" w:rsidRDefault="009A660B" w:rsidP="00FE7307">
      <w:pPr>
        <w:pStyle w:val="ConsPlusNormal"/>
        <w:widowControl/>
        <w:numPr>
          <w:ilvl w:val="0"/>
          <w:numId w:val="6"/>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660B" w:rsidRPr="00324CFB" w:rsidRDefault="009A660B" w:rsidP="00FE7307">
      <w:pPr>
        <w:pStyle w:val="ConsPlusNormal"/>
        <w:widowControl/>
        <w:numPr>
          <w:ilvl w:val="0"/>
          <w:numId w:val="6"/>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660B" w:rsidRPr="00324CFB" w:rsidRDefault="009A660B" w:rsidP="003B153D">
      <w:pPr>
        <w:pStyle w:val="ConsPlusNormal"/>
        <w:widowControl/>
        <w:ind w:firstLine="360"/>
        <w:jc w:val="both"/>
        <w:rPr>
          <w:sz w:val="24"/>
          <w:szCs w:val="24"/>
        </w:rPr>
      </w:pPr>
      <w:r>
        <w:rPr>
          <w:sz w:val="24"/>
          <w:szCs w:val="24"/>
        </w:rPr>
        <w:lastRenderedPageBreak/>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660B" w:rsidRDefault="009A660B"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660B" w:rsidRPr="00FA42D7" w:rsidRDefault="009A660B" w:rsidP="003B153D">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w:t>
      </w:r>
      <w:r w:rsidRPr="00225DB4">
        <w:rPr>
          <w:b/>
          <w:sz w:val="24"/>
          <w:szCs w:val="24"/>
        </w:rPr>
        <w:t>размещенов</w:t>
      </w:r>
      <w:r>
        <w:rPr>
          <w:b/>
          <w:sz w:val="24"/>
          <w:szCs w:val="24"/>
        </w:rPr>
        <w:t>электронной информационно-образовательной среде вуза.</w:t>
      </w:r>
    </w:p>
    <w:p w:rsidR="009A660B" w:rsidRDefault="009A660B" w:rsidP="00BC5377">
      <w:pPr>
        <w:jc w:val="both"/>
      </w:pPr>
    </w:p>
    <w:p w:rsidR="009A660B" w:rsidRDefault="009A660B" w:rsidP="00BC5377">
      <w:pPr>
        <w:jc w:val="both"/>
      </w:pPr>
    </w:p>
    <w:p w:rsidR="009A660B" w:rsidRDefault="009A660B" w:rsidP="00BC5377">
      <w:pPr>
        <w:jc w:val="both"/>
      </w:pPr>
    </w:p>
    <w:p w:rsidR="009A660B" w:rsidRDefault="009A660B" w:rsidP="00BC5377">
      <w:pPr>
        <w:jc w:val="both"/>
      </w:pPr>
    </w:p>
    <w:p w:rsidR="009A660B" w:rsidRDefault="009A660B" w:rsidP="00BC5377">
      <w:pPr>
        <w:jc w:val="both"/>
      </w:pPr>
    </w:p>
    <w:p w:rsidR="009A660B" w:rsidRDefault="009A660B" w:rsidP="00BC5377">
      <w:pPr>
        <w:jc w:val="both"/>
      </w:pPr>
    </w:p>
    <w:p w:rsidR="009A660B" w:rsidRPr="00773DBC" w:rsidRDefault="009A660B" w:rsidP="00FC3667">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660B" w:rsidRPr="00773DBC" w:rsidRDefault="009A660B" w:rsidP="00C275E1">
      <w:pPr>
        <w:pStyle w:val="a9"/>
        <w:rPr>
          <w:b/>
          <w:i/>
        </w:rPr>
      </w:pPr>
    </w:p>
    <w:p w:rsidR="009A660B" w:rsidRDefault="009A660B" w:rsidP="00C275E1">
      <w:pPr>
        <w:pStyle w:val="a9"/>
      </w:pPr>
      <w:r>
        <w:t xml:space="preserve">1.Операционная система Windows. </w:t>
      </w:r>
    </w:p>
    <w:p w:rsidR="009A660B" w:rsidRDefault="009A660B" w:rsidP="00C275E1">
      <w:pPr>
        <w:pStyle w:val="a9"/>
      </w:pPr>
      <w:r>
        <w:t xml:space="preserve">2. Интернет-браузер InternetExplorer (или любой другой). </w:t>
      </w:r>
    </w:p>
    <w:p w:rsidR="009A660B" w:rsidRDefault="009A660B" w:rsidP="00D74502">
      <w:pPr>
        <w:pStyle w:val="a9"/>
      </w:pPr>
      <w:r>
        <w:t xml:space="preserve">3. Офисный пакет MicrosoftOffice 2007 и выше. </w:t>
      </w:r>
    </w:p>
    <w:p w:rsidR="009A660B" w:rsidRDefault="009A660B" w:rsidP="00BC5377">
      <w:pPr>
        <w:ind w:firstLine="708"/>
      </w:pPr>
      <w:r>
        <w:t xml:space="preserve">4.Электронная библиотечная система </w:t>
      </w:r>
      <w:r>
        <w:rPr>
          <w:lang w:val="en-US"/>
        </w:rPr>
        <w:t>IPRbooks</w:t>
      </w:r>
      <w:hyperlink r:id="rId9" w:history="1">
        <w:r w:rsidRPr="00BC5377">
          <w:rPr>
            <w:rStyle w:val="ad"/>
            <w:color w:val="auto"/>
            <w:shd w:val="clear" w:color="auto" w:fill="FFFFFF"/>
          </w:rPr>
          <w:t>www.iprbookshop.ru</w:t>
        </w:r>
      </w:hyperlink>
    </w:p>
    <w:p w:rsidR="009A660B" w:rsidRDefault="009A660B" w:rsidP="00225DB4">
      <w:pPr>
        <w:ind w:firstLine="708"/>
      </w:pPr>
      <w:r>
        <w:t>5. Информационно-справочные системыКонсультантПлюс, Гарант.</w:t>
      </w:r>
    </w:p>
    <w:p w:rsidR="009A660B" w:rsidRPr="0093724C" w:rsidRDefault="009A660B" w:rsidP="00377706">
      <w:pPr>
        <w:ind w:firstLine="708"/>
      </w:pPr>
      <w:r>
        <w:t>6. Автоматизированная система управления учебным заведением  «</w:t>
      </w:r>
      <w:r>
        <w:rPr>
          <w:lang w:val="en-US"/>
        </w:rPr>
        <w:t>UniversysWS</w:t>
      </w:r>
      <w:r w:rsidRPr="00502E9C">
        <w:t xml:space="preserve"> 5</w:t>
      </w:r>
      <w:r>
        <w:t>»</w:t>
      </w:r>
    </w:p>
    <w:p w:rsidR="009A660B" w:rsidRPr="00773DBC" w:rsidRDefault="009A660B" w:rsidP="00377706">
      <w:pPr>
        <w:ind w:firstLine="708"/>
      </w:pPr>
    </w:p>
    <w:p w:rsidR="009A660B" w:rsidRPr="00773DBC" w:rsidRDefault="009A660B" w:rsidP="00FC3667">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9A660B" w:rsidRDefault="009A660B" w:rsidP="00C275E1">
      <w:pPr>
        <w:pStyle w:val="a9"/>
        <w:jc w:val="both"/>
      </w:pPr>
    </w:p>
    <w:p w:rsidR="009A660B" w:rsidRDefault="009A660B" w:rsidP="00C275E1">
      <w:pPr>
        <w:pStyle w:val="a9"/>
        <w:jc w:val="both"/>
      </w:pPr>
      <w:r>
        <w:t xml:space="preserve">1.Компьютер мультимедиа </w:t>
      </w:r>
    </w:p>
    <w:p w:rsidR="009A660B" w:rsidRDefault="009A660B" w:rsidP="00C275E1">
      <w:pPr>
        <w:pStyle w:val="a9"/>
        <w:jc w:val="both"/>
      </w:pPr>
      <w:r>
        <w:t>2.Прикладное программное обеспечение</w:t>
      </w:r>
    </w:p>
    <w:p w:rsidR="009A660B" w:rsidRDefault="009A660B" w:rsidP="00C275E1">
      <w:pPr>
        <w:pStyle w:val="a9"/>
        <w:jc w:val="both"/>
      </w:pPr>
      <w:r>
        <w:t>3.</w:t>
      </w:r>
      <w:r w:rsidRPr="00773DBC">
        <w:t xml:space="preserve">Проектор. </w:t>
      </w:r>
    </w:p>
    <w:p w:rsidR="009A660B" w:rsidRPr="00773DBC" w:rsidRDefault="009A660B" w:rsidP="00C275E1">
      <w:pPr>
        <w:pStyle w:val="a9"/>
        <w:jc w:val="both"/>
      </w:pPr>
      <w:r>
        <w:t>4.</w:t>
      </w:r>
      <w:r w:rsidRPr="00773DBC">
        <w:t>Колонки</w:t>
      </w:r>
    </w:p>
    <w:p w:rsidR="009A660B" w:rsidRPr="00773DBC" w:rsidRDefault="009A660B" w:rsidP="009E6D98"/>
    <w:p w:rsidR="009A660B" w:rsidRDefault="009A660B" w:rsidP="00FC3667">
      <w:pPr>
        <w:pStyle w:val="a9"/>
        <w:numPr>
          <w:ilvl w:val="0"/>
          <w:numId w:val="1"/>
        </w:numPr>
        <w:jc w:val="both"/>
        <w:rPr>
          <w:b/>
          <w:i/>
        </w:rPr>
      </w:pPr>
      <w:r>
        <w:rPr>
          <w:b/>
          <w:i/>
        </w:rPr>
        <w:t>Образовательные технологии, используемые при освоении дисциплины</w:t>
      </w:r>
    </w:p>
    <w:p w:rsidR="009A660B" w:rsidRPr="00773DBC" w:rsidRDefault="009A660B" w:rsidP="001869EF">
      <w:pPr>
        <w:pStyle w:val="a9"/>
        <w:jc w:val="both"/>
        <w:rPr>
          <w:b/>
          <w:i/>
        </w:rPr>
      </w:pPr>
    </w:p>
    <w:p w:rsidR="009A660B" w:rsidRPr="001869EF" w:rsidRDefault="009A660B"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Style w:val="FontStyle156"/>
          <w:sz w:val="24"/>
          <w:szCs w:val="24"/>
        </w:rPr>
        <w:t xml:space="preserve"> семинарские</w:t>
      </w:r>
      <w:r w:rsidRPr="001869EF">
        <w:rPr>
          <w:rStyle w:val="FontStyle156"/>
          <w:sz w:val="24"/>
          <w:szCs w:val="24"/>
        </w:rPr>
        <w:t xml:space="preserve">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A660B" w:rsidRDefault="009A660B"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A660B" w:rsidRPr="001869EF" w:rsidRDefault="009A660B" w:rsidP="001869EF">
      <w:pPr>
        <w:ind w:firstLine="708"/>
        <w:jc w:val="both"/>
      </w:pPr>
    </w:p>
    <w:p w:rsidR="009A660B" w:rsidRPr="001869EF" w:rsidRDefault="009A660B"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9A660B" w:rsidRPr="001869EF" w:rsidRDefault="009A660B" w:rsidP="001869EF">
      <w:pPr>
        <w:tabs>
          <w:tab w:val="center" w:pos="4536"/>
          <w:tab w:val="right" w:pos="9072"/>
        </w:tabs>
      </w:pPr>
      <w:r w:rsidRPr="001869EF">
        <w:t>- чтение проблемно-информационных лекций с использованием доски и</w:t>
      </w:r>
      <w:r>
        <w:t xml:space="preserve"> видеоматериалов;</w:t>
      </w:r>
    </w:p>
    <w:p w:rsidR="009A660B" w:rsidRPr="001869EF" w:rsidRDefault="009A660B" w:rsidP="001869EF">
      <w:pPr>
        <w:tabs>
          <w:tab w:val="center" w:pos="4536"/>
          <w:tab w:val="right" w:pos="9072"/>
        </w:tabs>
      </w:pPr>
      <w:r w:rsidRPr="00CF0EE5">
        <w:t>- лабораторные занятия;</w:t>
      </w:r>
    </w:p>
    <w:p w:rsidR="009A660B" w:rsidRPr="001869EF" w:rsidRDefault="009A660B" w:rsidP="001869EF">
      <w:pPr>
        <w:tabs>
          <w:tab w:val="center" w:pos="4536"/>
          <w:tab w:val="right" w:pos="9072"/>
        </w:tabs>
      </w:pPr>
      <w:r w:rsidRPr="001869EF">
        <w:lastRenderedPageBreak/>
        <w:t>- контрольные опросы;</w:t>
      </w:r>
    </w:p>
    <w:p w:rsidR="009A660B" w:rsidRPr="001869EF" w:rsidRDefault="009A660B" w:rsidP="001869EF">
      <w:pPr>
        <w:tabs>
          <w:tab w:val="center" w:pos="4536"/>
          <w:tab w:val="right" w:pos="9072"/>
        </w:tabs>
      </w:pPr>
      <w:r w:rsidRPr="001869EF">
        <w:t>- консультации;</w:t>
      </w:r>
    </w:p>
    <w:p w:rsidR="009A660B" w:rsidRPr="001869EF" w:rsidRDefault="009A660B" w:rsidP="001869EF">
      <w:pPr>
        <w:tabs>
          <w:tab w:val="center" w:pos="4536"/>
          <w:tab w:val="right" w:pos="9072"/>
        </w:tabs>
      </w:pPr>
      <w:r w:rsidRPr="001869EF">
        <w:t>- самостоятельная работа студентов с учебной литератур</w:t>
      </w:r>
      <w:r>
        <w:t>ой</w:t>
      </w:r>
      <w:r w:rsidRPr="001869EF">
        <w:t>;</w:t>
      </w:r>
    </w:p>
    <w:p w:rsidR="009A660B" w:rsidRPr="001869EF" w:rsidRDefault="009A660B" w:rsidP="001869EF">
      <w:pPr>
        <w:tabs>
          <w:tab w:val="center" w:pos="4536"/>
          <w:tab w:val="right" w:pos="9072"/>
        </w:tabs>
      </w:pPr>
      <w:r w:rsidRPr="001869EF">
        <w:t>- подготовка и обсуждение рефератов, презентаций (научно-исследовательская работа);</w:t>
      </w:r>
    </w:p>
    <w:p w:rsidR="009A660B" w:rsidRPr="001869EF" w:rsidRDefault="009A660B" w:rsidP="001869EF">
      <w:pPr>
        <w:tabs>
          <w:tab w:val="center" w:pos="4536"/>
          <w:tab w:val="right" w:pos="9072"/>
        </w:tabs>
      </w:pPr>
      <w:r w:rsidRPr="001869EF">
        <w:t>- тестирование по основным темам дис</w:t>
      </w:r>
      <w:r>
        <w:t>циплины</w:t>
      </w:r>
      <w:r w:rsidRPr="001869EF">
        <w:t>;</w:t>
      </w:r>
    </w:p>
    <w:p w:rsidR="009A660B" w:rsidRPr="001869EF" w:rsidRDefault="009A660B" w:rsidP="001869EF">
      <w:pPr>
        <w:tabs>
          <w:tab w:val="center" w:pos="4536"/>
          <w:tab w:val="right" w:pos="9072"/>
        </w:tabs>
        <w:rPr>
          <w:b/>
        </w:rPr>
      </w:pPr>
    </w:p>
    <w:p w:rsidR="009A660B" w:rsidRPr="001869EF" w:rsidRDefault="009A660B" w:rsidP="001869EF">
      <w:pPr>
        <w:tabs>
          <w:tab w:val="center" w:pos="4536"/>
          <w:tab w:val="right" w:pos="9072"/>
        </w:tabs>
        <w:rPr>
          <w:b/>
        </w:rPr>
      </w:pPr>
      <w:r>
        <w:rPr>
          <w:b/>
        </w:rPr>
        <w:t>12.2</w:t>
      </w:r>
      <w:r w:rsidRPr="001869EF">
        <w:rPr>
          <w:b/>
        </w:rPr>
        <w:t>. Активные и интерактивные  методы и формы обучения</w:t>
      </w:r>
    </w:p>
    <w:p w:rsidR="009A660B" w:rsidRPr="001869EF" w:rsidRDefault="009A660B" w:rsidP="001869EF">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9A660B" w:rsidRPr="001869EF" w:rsidRDefault="009A660B" w:rsidP="001869EF">
      <w:pPr>
        <w:tabs>
          <w:tab w:val="center" w:pos="4536"/>
          <w:tab w:val="right" w:pos="9072"/>
        </w:tabs>
        <w:jc w:val="both"/>
      </w:pPr>
      <w:r w:rsidRPr="001869EF">
        <w:rPr>
          <w:i/>
        </w:rPr>
        <w:t>- диспут</w:t>
      </w:r>
    </w:p>
    <w:p w:rsidR="009A660B" w:rsidRPr="001869EF" w:rsidRDefault="009A660B" w:rsidP="001869EF">
      <w:pPr>
        <w:tabs>
          <w:tab w:val="center" w:pos="4536"/>
          <w:tab w:val="right" w:pos="9072"/>
        </w:tabs>
        <w:rPr>
          <w:i/>
        </w:rPr>
      </w:pPr>
      <w:r w:rsidRPr="001869EF">
        <w:rPr>
          <w:i/>
        </w:rPr>
        <w:t>- анализ проблемных, творческих заданий, ситуационных задач</w:t>
      </w:r>
    </w:p>
    <w:p w:rsidR="009A660B" w:rsidRPr="001869EF" w:rsidRDefault="009A660B" w:rsidP="001869EF">
      <w:pPr>
        <w:tabs>
          <w:tab w:val="center" w:pos="4536"/>
          <w:tab w:val="right" w:pos="9072"/>
        </w:tabs>
        <w:jc w:val="both"/>
        <w:rPr>
          <w:i/>
        </w:rPr>
      </w:pPr>
      <w:r>
        <w:rPr>
          <w:i/>
        </w:rPr>
        <w:t>-</w:t>
      </w:r>
      <w:r w:rsidRPr="001869EF">
        <w:rPr>
          <w:i/>
        </w:rPr>
        <w:t xml:space="preserve">дискуссия </w:t>
      </w:r>
    </w:p>
    <w:p w:rsidR="009A660B" w:rsidRPr="001869EF" w:rsidRDefault="009A660B" w:rsidP="0032254F">
      <w:pPr>
        <w:tabs>
          <w:tab w:val="center" w:pos="4536"/>
          <w:tab w:val="right" w:pos="9072"/>
        </w:tabs>
      </w:pPr>
      <w:r w:rsidRPr="001869EF">
        <w:rPr>
          <w:i/>
        </w:rPr>
        <w:t>- беседа.</w:t>
      </w:r>
    </w:p>
    <w:sectPr w:rsidR="009A660B" w:rsidRPr="001869EF" w:rsidSect="006E42D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138" w:rsidRDefault="003E1138" w:rsidP="00700678">
      <w:r>
        <w:separator/>
      </w:r>
    </w:p>
  </w:endnote>
  <w:endnote w:type="continuationSeparator" w:id="0">
    <w:p w:rsidR="003E1138" w:rsidRDefault="003E113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60B" w:rsidRDefault="009A660B">
    <w:pPr>
      <w:pStyle w:val="a6"/>
      <w:jc w:val="center"/>
    </w:pPr>
  </w:p>
  <w:p w:rsidR="009A660B" w:rsidRDefault="009A660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138" w:rsidRDefault="003E1138" w:rsidP="00700678">
      <w:r>
        <w:separator/>
      </w:r>
    </w:p>
  </w:footnote>
  <w:footnote w:type="continuationSeparator" w:id="0">
    <w:p w:rsidR="003E1138" w:rsidRDefault="003E113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D0A6F46"/>
    <w:multiLevelType w:val="hybridMultilevel"/>
    <w:tmpl w:val="282692EE"/>
    <w:lvl w:ilvl="0" w:tplc="0419000F">
      <w:start w:val="1"/>
      <w:numFmt w:val="decimal"/>
      <w:lvlText w:val="%1."/>
      <w:lvlJc w:val="left"/>
      <w:pPr>
        <w:ind w:left="595" w:hanging="360"/>
      </w:pPr>
      <w:rPr>
        <w:rFonts w:cs="Times New Roman"/>
      </w:rPr>
    </w:lvl>
    <w:lvl w:ilvl="1" w:tplc="04190019" w:tentative="1">
      <w:start w:val="1"/>
      <w:numFmt w:val="lowerLetter"/>
      <w:lvlText w:val="%2."/>
      <w:lvlJc w:val="left"/>
      <w:pPr>
        <w:ind w:left="1315" w:hanging="360"/>
      </w:pPr>
      <w:rPr>
        <w:rFonts w:cs="Times New Roman"/>
      </w:rPr>
    </w:lvl>
    <w:lvl w:ilvl="2" w:tplc="0419001B" w:tentative="1">
      <w:start w:val="1"/>
      <w:numFmt w:val="lowerRoman"/>
      <w:lvlText w:val="%3."/>
      <w:lvlJc w:val="right"/>
      <w:pPr>
        <w:ind w:left="2035" w:hanging="180"/>
      </w:pPr>
      <w:rPr>
        <w:rFonts w:cs="Times New Roman"/>
      </w:rPr>
    </w:lvl>
    <w:lvl w:ilvl="3" w:tplc="0419000F" w:tentative="1">
      <w:start w:val="1"/>
      <w:numFmt w:val="decimal"/>
      <w:lvlText w:val="%4."/>
      <w:lvlJc w:val="left"/>
      <w:pPr>
        <w:ind w:left="2755" w:hanging="360"/>
      </w:pPr>
      <w:rPr>
        <w:rFonts w:cs="Times New Roman"/>
      </w:rPr>
    </w:lvl>
    <w:lvl w:ilvl="4" w:tplc="04190019" w:tentative="1">
      <w:start w:val="1"/>
      <w:numFmt w:val="lowerLetter"/>
      <w:lvlText w:val="%5."/>
      <w:lvlJc w:val="left"/>
      <w:pPr>
        <w:ind w:left="3475" w:hanging="360"/>
      </w:pPr>
      <w:rPr>
        <w:rFonts w:cs="Times New Roman"/>
      </w:rPr>
    </w:lvl>
    <w:lvl w:ilvl="5" w:tplc="0419001B" w:tentative="1">
      <w:start w:val="1"/>
      <w:numFmt w:val="lowerRoman"/>
      <w:lvlText w:val="%6."/>
      <w:lvlJc w:val="right"/>
      <w:pPr>
        <w:ind w:left="4195" w:hanging="180"/>
      </w:pPr>
      <w:rPr>
        <w:rFonts w:cs="Times New Roman"/>
      </w:rPr>
    </w:lvl>
    <w:lvl w:ilvl="6" w:tplc="0419000F" w:tentative="1">
      <w:start w:val="1"/>
      <w:numFmt w:val="decimal"/>
      <w:lvlText w:val="%7."/>
      <w:lvlJc w:val="left"/>
      <w:pPr>
        <w:ind w:left="4915" w:hanging="360"/>
      </w:pPr>
      <w:rPr>
        <w:rFonts w:cs="Times New Roman"/>
      </w:rPr>
    </w:lvl>
    <w:lvl w:ilvl="7" w:tplc="04190019" w:tentative="1">
      <w:start w:val="1"/>
      <w:numFmt w:val="lowerLetter"/>
      <w:lvlText w:val="%8."/>
      <w:lvlJc w:val="left"/>
      <w:pPr>
        <w:ind w:left="5635" w:hanging="360"/>
      </w:pPr>
      <w:rPr>
        <w:rFonts w:cs="Times New Roman"/>
      </w:rPr>
    </w:lvl>
    <w:lvl w:ilvl="8" w:tplc="0419001B" w:tentative="1">
      <w:start w:val="1"/>
      <w:numFmt w:val="lowerRoman"/>
      <w:lvlText w:val="%9."/>
      <w:lvlJc w:val="right"/>
      <w:pPr>
        <w:ind w:left="6355"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53D7621"/>
    <w:multiLevelType w:val="hybridMultilevel"/>
    <w:tmpl w:val="25E4E1B8"/>
    <w:lvl w:ilvl="0" w:tplc="F012957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9A514AB"/>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86635BD"/>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3"/>
  </w:num>
  <w:num w:numId="6">
    <w:abstractNumId w:val="21"/>
  </w:num>
  <w:num w:numId="7">
    <w:abstractNumId w:val="11"/>
  </w:num>
  <w:num w:numId="8">
    <w:abstractNumId w:val="19"/>
  </w:num>
  <w:num w:numId="9">
    <w:abstractNumId w:val="18"/>
  </w:num>
  <w:num w:numId="10">
    <w:abstractNumId w:val="17"/>
  </w:num>
  <w:num w:numId="11">
    <w:abstractNumId w:val="10"/>
  </w:num>
  <w:num w:numId="12">
    <w:abstractNumId w:val="14"/>
  </w:num>
  <w:num w:numId="13">
    <w:abstractNumId w:val="13"/>
  </w:num>
  <w:num w:numId="14">
    <w:abstractNumId w:val="12"/>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
  </w:num>
  <w:num w:numId="21">
    <w:abstractNumId w:val="20"/>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C9A"/>
    <w:rsid w:val="00000D62"/>
    <w:rsid w:val="0000107A"/>
    <w:rsid w:val="00003563"/>
    <w:rsid w:val="00003A08"/>
    <w:rsid w:val="00003A9E"/>
    <w:rsid w:val="00004D2E"/>
    <w:rsid w:val="000106AC"/>
    <w:rsid w:val="00012305"/>
    <w:rsid w:val="0001293A"/>
    <w:rsid w:val="00012B52"/>
    <w:rsid w:val="00013DB0"/>
    <w:rsid w:val="0001708F"/>
    <w:rsid w:val="0001754A"/>
    <w:rsid w:val="00020ABC"/>
    <w:rsid w:val="00022239"/>
    <w:rsid w:val="00023386"/>
    <w:rsid w:val="000240D7"/>
    <w:rsid w:val="000265C9"/>
    <w:rsid w:val="00027ED7"/>
    <w:rsid w:val="000331FC"/>
    <w:rsid w:val="00033806"/>
    <w:rsid w:val="00033A4F"/>
    <w:rsid w:val="00033CCC"/>
    <w:rsid w:val="000348F9"/>
    <w:rsid w:val="0003772B"/>
    <w:rsid w:val="00042C3D"/>
    <w:rsid w:val="0004414A"/>
    <w:rsid w:val="00045ECC"/>
    <w:rsid w:val="00050486"/>
    <w:rsid w:val="00051088"/>
    <w:rsid w:val="000518BE"/>
    <w:rsid w:val="00051989"/>
    <w:rsid w:val="000529C4"/>
    <w:rsid w:val="00053266"/>
    <w:rsid w:val="00053C54"/>
    <w:rsid w:val="000553D0"/>
    <w:rsid w:val="00057E1A"/>
    <w:rsid w:val="00062058"/>
    <w:rsid w:val="0006537C"/>
    <w:rsid w:val="00074A50"/>
    <w:rsid w:val="00074FF8"/>
    <w:rsid w:val="00075836"/>
    <w:rsid w:val="00080AF9"/>
    <w:rsid w:val="00081C3B"/>
    <w:rsid w:val="00082618"/>
    <w:rsid w:val="00085A28"/>
    <w:rsid w:val="00087232"/>
    <w:rsid w:val="000902EC"/>
    <w:rsid w:val="000942D5"/>
    <w:rsid w:val="00094A2D"/>
    <w:rsid w:val="00094E11"/>
    <w:rsid w:val="00096D73"/>
    <w:rsid w:val="00097D22"/>
    <w:rsid w:val="000A0C94"/>
    <w:rsid w:val="000A36DC"/>
    <w:rsid w:val="000A4ACE"/>
    <w:rsid w:val="000A5C10"/>
    <w:rsid w:val="000B35D3"/>
    <w:rsid w:val="000B35D9"/>
    <w:rsid w:val="000B440D"/>
    <w:rsid w:val="000B4EA9"/>
    <w:rsid w:val="000B791F"/>
    <w:rsid w:val="000C1ECD"/>
    <w:rsid w:val="000C2985"/>
    <w:rsid w:val="000C504A"/>
    <w:rsid w:val="000C638C"/>
    <w:rsid w:val="000D4F4F"/>
    <w:rsid w:val="000D7486"/>
    <w:rsid w:val="000E09B3"/>
    <w:rsid w:val="000E3084"/>
    <w:rsid w:val="000E3300"/>
    <w:rsid w:val="000E3CD2"/>
    <w:rsid w:val="000E3F4D"/>
    <w:rsid w:val="000E4287"/>
    <w:rsid w:val="000E5FDE"/>
    <w:rsid w:val="000E7500"/>
    <w:rsid w:val="000F1B6F"/>
    <w:rsid w:val="000F49B8"/>
    <w:rsid w:val="000F49F1"/>
    <w:rsid w:val="000F5811"/>
    <w:rsid w:val="000F628D"/>
    <w:rsid w:val="000F76BF"/>
    <w:rsid w:val="001012D2"/>
    <w:rsid w:val="001016D7"/>
    <w:rsid w:val="00101912"/>
    <w:rsid w:val="00103780"/>
    <w:rsid w:val="00105251"/>
    <w:rsid w:val="0010677E"/>
    <w:rsid w:val="00110F4A"/>
    <w:rsid w:val="00112498"/>
    <w:rsid w:val="00112BFF"/>
    <w:rsid w:val="00114720"/>
    <w:rsid w:val="00115B56"/>
    <w:rsid w:val="00122153"/>
    <w:rsid w:val="00122C6A"/>
    <w:rsid w:val="00123A72"/>
    <w:rsid w:val="001308F0"/>
    <w:rsid w:val="00131652"/>
    <w:rsid w:val="00134D47"/>
    <w:rsid w:val="00135436"/>
    <w:rsid w:val="00136CAF"/>
    <w:rsid w:val="00137F80"/>
    <w:rsid w:val="00140367"/>
    <w:rsid w:val="00141E08"/>
    <w:rsid w:val="00142DEF"/>
    <w:rsid w:val="00142F92"/>
    <w:rsid w:val="0014306C"/>
    <w:rsid w:val="001434F2"/>
    <w:rsid w:val="00143CB3"/>
    <w:rsid w:val="00150269"/>
    <w:rsid w:val="0015090A"/>
    <w:rsid w:val="00150AEC"/>
    <w:rsid w:val="00152B2D"/>
    <w:rsid w:val="0015526E"/>
    <w:rsid w:val="00155A4A"/>
    <w:rsid w:val="0016071E"/>
    <w:rsid w:val="00162CA2"/>
    <w:rsid w:val="00164186"/>
    <w:rsid w:val="00171AC3"/>
    <w:rsid w:val="0017650F"/>
    <w:rsid w:val="001766C1"/>
    <w:rsid w:val="001825ED"/>
    <w:rsid w:val="001827B1"/>
    <w:rsid w:val="0018340E"/>
    <w:rsid w:val="00183D31"/>
    <w:rsid w:val="001869EF"/>
    <w:rsid w:val="00196EDE"/>
    <w:rsid w:val="00196F7D"/>
    <w:rsid w:val="001A09AC"/>
    <w:rsid w:val="001A1332"/>
    <w:rsid w:val="001A1677"/>
    <w:rsid w:val="001A3BEB"/>
    <w:rsid w:val="001A5EC7"/>
    <w:rsid w:val="001B0658"/>
    <w:rsid w:val="001B5A4D"/>
    <w:rsid w:val="001B75FA"/>
    <w:rsid w:val="001C22B7"/>
    <w:rsid w:val="001C3530"/>
    <w:rsid w:val="001C5070"/>
    <w:rsid w:val="001C75C4"/>
    <w:rsid w:val="001D01B4"/>
    <w:rsid w:val="001D4722"/>
    <w:rsid w:val="001D4AE2"/>
    <w:rsid w:val="001D5EC2"/>
    <w:rsid w:val="001E085D"/>
    <w:rsid w:val="001E0C37"/>
    <w:rsid w:val="001E21D1"/>
    <w:rsid w:val="001E7FDC"/>
    <w:rsid w:val="001F0648"/>
    <w:rsid w:val="001F16FD"/>
    <w:rsid w:val="001F3369"/>
    <w:rsid w:val="001F4411"/>
    <w:rsid w:val="001F798C"/>
    <w:rsid w:val="00200041"/>
    <w:rsid w:val="002020E4"/>
    <w:rsid w:val="00203A7C"/>
    <w:rsid w:val="00205653"/>
    <w:rsid w:val="0020746C"/>
    <w:rsid w:val="002100F9"/>
    <w:rsid w:val="00213E0A"/>
    <w:rsid w:val="00214A8C"/>
    <w:rsid w:val="00214AD6"/>
    <w:rsid w:val="0021719D"/>
    <w:rsid w:val="00221291"/>
    <w:rsid w:val="00225DB4"/>
    <w:rsid w:val="00227664"/>
    <w:rsid w:val="002324A9"/>
    <w:rsid w:val="0023395A"/>
    <w:rsid w:val="00234547"/>
    <w:rsid w:val="002355C9"/>
    <w:rsid w:val="00235E35"/>
    <w:rsid w:val="00241793"/>
    <w:rsid w:val="00243AD7"/>
    <w:rsid w:val="002462AC"/>
    <w:rsid w:val="00246880"/>
    <w:rsid w:val="00246B77"/>
    <w:rsid w:val="002552A3"/>
    <w:rsid w:val="00263757"/>
    <w:rsid w:val="00266788"/>
    <w:rsid w:val="00267D6B"/>
    <w:rsid w:val="00271139"/>
    <w:rsid w:val="002738E0"/>
    <w:rsid w:val="00275A8E"/>
    <w:rsid w:val="0027621E"/>
    <w:rsid w:val="00277C64"/>
    <w:rsid w:val="00277E0C"/>
    <w:rsid w:val="00281A97"/>
    <w:rsid w:val="00281F94"/>
    <w:rsid w:val="00283804"/>
    <w:rsid w:val="00286B7C"/>
    <w:rsid w:val="0029293E"/>
    <w:rsid w:val="00292C49"/>
    <w:rsid w:val="00292DE3"/>
    <w:rsid w:val="00293020"/>
    <w:rsid w:val="00294629"/>
    <w:rsid w:val="0029736D"/>
    <w:rsid w:val="002A021B"/>
    <w:rsid w:val="002A06E4"/>
    <w:rsid w:val="002A294F"/>
    <w:rsid w:val="002A3F8C"/>
    <w:rsid w:val="002A3FB0"/>
    <w:rsid w:val="002A7886"/>
    <w:rsid w:val="002B00D7"/>
    <w:rsid w:val="002B0182"/>
    <w:rsid w:val="002B1738"/>
    <w:rsid w:val="002B39EC"/>
    <w:rsid w:val="002B40C0"/>
    <w:rsid w:val="002B74DE"/>
    <w:rsid w:val="002C008D"/>
    <w:rsid w:val="002C24BD"/>
    <w:rsid w:val="002C3A07"/>
    <w:rsid w:val="002C6645"/>
    <w:rsid w:val="002C7721"/>
    <w:rsid w:val="002D097D"/>
    <w:rsid w:val="002D4C59"/>
    <w:rsid w:val="002D637E"/>
    <w:rsid w:val="002D75A9"/>
    <w:rsid w:val="002E1321"/>
    <w:rsid w:val="002E2601"/>
    <w:rsid w:val="002E28FA"/>
    <w:rsid w:val="002E42FC"/>
    <w:rsid w:val="002E45D9"/>
    <w:rsid w:val="002E71F0"/>
    <w:rsid w:val="002F1243"/>
    <w:rsid w:val="002F1799"/>
    <w:rsid w:val="002F49C7"/>
    <w:rsid w:val="002F5DC2"/>
    <w:rsid w:val="003001CC"/>
    <w:rsid w:val="00301A95"/>
    <w:rsid w:val="003026BB"/>
    <w:rsid w:val="00303D7E"/>
    <w:rsid w:val="003041E5"/>
    <w:rsid w:val="00304207"/>
    <w:rsid w:val="00307FBB"/>
    <w:rsid w:val="0031103D"/>
    <w:rsid w:val="0031138B"/>
    <w:rsid w:val="00313477"/>
    <w:rsid w:val="003171FD"/>
    <w:rsid w:val="003212E8"/>
    <w:rsid w:val="0032254F"/>
    <w:rsid w:val="00324706"/>
    <w:rsid w:val="00324B4E"/>
    <w:rsid w:val="00324CFB"/>
    <w:rsid w:val="0032763C"/>
    <w:rsid w:val="00330547"/>
    <w:rsid w:val="003305A4"/>
    <w:rsid w:val="00332C8B"/>
    <w:rsid w:val="003343E2"/>
    <w:rsid w:val="003353D0"/>
    <w:rsid w:val="0033547A"/>
    <w:rsid w:val="0033789E"/>
    <w:rsid w:val="003405D4"/>
    <w:rsid w:val="00341167"/>
    <w:rsid w:val="0034142A"/>
    <w:rsid w:val="003414CC"/>
    <w:rsid w:val="003448E4"/>
    <w:rsid w:val="00344E00"/>
    <w:rsid w:val="00345342"/>
    <w:rsid w:val="00353395"/>
    <w:rsid w:val="00355F8B"/>
    <w:rsid w:val="0035637B"/>
    <w:rsid w:val="0035744B"/>
    <w:rsid w:val="00360302"/>
    <w:rsid w:val="00360625"/>
    <w:rsid w:val="003625F8"/>
    <w:rsid w:val="003638C9"/>
    <w:rsid w:val="00365115"/>
    <w:rsid w:val="00365B85"/>
    <w:rsid w:val="00366D76"/>
    <w:rsid w:val="003675A7"/>
    <w:rsid w:val="003675E4"/>
    <w:rsid w:val="0037016A"/>
    <w:rsid w:val="00370A94"/>
    <w:rsid w:val="00370E47"/>
    <w:rsid w:val="00372AEA"/>
    <w:rsid w:val="0037510D"/>
    <w:rsid w:val="00376C3B"/>
    <w:rsid w:val="00377706"/>
    <w:rsid w:val="00377F87"/>
    <w:rsid w:val="00380C5C"/>
    <w:rsid w:val="00381263"/>
    <w:rsid w:val="00385EDD"/>
    <w:rsid w:val="00386403"/>
    <w:rsid w:val="0039014D"/>
    <w:rsid w:val="00390E02"/>
    <w:rsid w:val="003931B6"/>
    <w:rsid w:val="003948E8"/>
    <w:rsid w:val="003977B5"/>
    <w:rsid w:val="003978B5"/>
    <w:rsid w:val="003A25F2"/>
    <w:rsid w:val="003A2FE5"/>
    <w:rsid w:val="003A3404"/>
    <w:rsid w:val="003A3B16"/>
    <w:rsid w:val="003A634C"/>
    <w:rsid w:val="003A701E"/>
    <w:rsid w:val="003A7BC5"/>
    <w:rsid w:val="003A7DB0"/>
    <w:rsid w:val="003B0536"/>
    <w:rsid w:val="003B1392"/>
    <w:rsid w:val="003B153D"/>
    <w:rsid w:val="003B1D69"/>
    <w:rsid w:val="003B39C9"/>
    <w:rsid w:val="003C0506"/>
    <w:rsid w:val="003C0E78"/>
    <w:rsid w:val="003C2440"/>
    <w:rsid w:val="003C37A8"/>
    <w:rsid w:val="003C3C7D"/>
    <w:rsid w:val="003C4531"/>
    <w:rsid w:val="003C5F1E"/>
    <w:rsid w:val="003C7F5B"/>
    <w:rsid w:val="003D007E"/>
    <w:rsid w:val="003D066B"/>
    <w:rsid w:val="003D0762"/>
    <w:rsid w:val="003D1782"/>
    <w:rsid w:val="003D248E"/>
    <w:rsid w:val="003D39D8"/>
    <w:rsid w:val="003D79C0"/>
    <w:rsid w:val="003E1138"/>
    <w:rsid w:val="003E1674"/>
    <w:rsid w:val="003E213F"/>
    <w:rsid w:val="003E3E65"/>
    <w:rsid w:val="003F233F"/>
    <w:rsid w:val="003F2509"/>
    <w:rsid w:val="003F665A"/>
    <w:rsid w:val="00404158"/>
    <w:rsid w:val="004042F8"/>
    <w:rsid w:val="00406762"/>
    <w:rsid w:val="00406CB7"/>
    <w:rsid w:val="00406D9C"/>
    <w:rsid w:val="00407E04"/>
    <w:rsid w:val="00414FBA"/>
    <w:rsid w:val="0041779F"/>
    <w:rsid w:val="00417B12"/>
    <w:rsid w:val="00417E1D"/>
    <w:rsid w:val="004244E1"/>
    <w:rsid w:val="00425288"/>
    <w:rsid w:val="00430D7E"/>
    <w:rsid w:val="004316EA"/>
    <w:rsid w:val="004357C4"/>
    <w:rsid w:val="0043646F"/>
    <w:rsid w:val="00436AA0"/>
    <w:rsid w:val="00441AC3"/>
    <w:rsid w:val="00442CF9"/>
    <w:rsid w:val="00442F58"/>
    <w:rsid w:val="004442DE"/>
    <w:rsid w:val="004448B3"/>
    <w:rsid w:val="00446E62"/>
    <w:rsid w:val="004501CB"/>
    <w:rsid w:val="00453E37"/>
    <w:rsid w:val="00457D6A"/>
    <w:rsid w:val="004604BC"/>
    <w:rsid w:val="00465917"/>
    <w:rsid w:val="004704C5"/>
    <w:rsid w:val="0047259A"/>
    <w:rsid w:val="004728E4"/>
    <w:rsid w:val="00472F6A"/>
    <w:rsid w:val="00477FA3"/>
    <w:rsid w:val="00483064"/>
    <w:rsid w:val="00483442"/>
    <w:rsid w:val="00485463"/>
    <w:rsid w:val="00490D81"/>
    <w:rsid w:val="00490FE7"/>
    <w:rsid w:val="00491B2D"/>
    <w:rsid w:val="00491C3A"/>
    <w:rsid w:val="0049263C"/>
    <w:rsid w:val="00492A4D"/>
    <w:rsid w:val="00493228"/>
    <w:rsid w:val="00493249"/>
    <w:rsid w:val="00497E5B"/>
    <w:rsid w:val="004A334D"/>
    <w:rsid w:val="004A5653"/>
    <w:rsid w:val="004A7FFB"/>
    <w:rsid w:val="004B2C25"/>
    <w:rsid w:val="004B2D2C"/>
    <w:rsid w:val="004B54D2"/>
    <w:rsid w:val="004B6427"/>
    <w:rsid w:val="004C0EE6"/>
    <w:rsid w:val="004C0F0D"/>
    <w:rsid w:val="004C4CB9"/>
    <w:rsid w:val="004C5A92"/>
    <w:rsid w:val="004C69CE"/>
    <w:rsid w:val="004C6BDD"/>
    <w:rsid w:val="004D17EF"/>
    <w:rsid w:val="004D1E02"/>
    <w:rsid w:val="004D32F9"/>
    <w:rsid w:val="004D4DA5"/>
    <w:rsid w:val="004D78BC"/>
    <w:rsid w:val="004E3449"/>
    <w:rsid w:val="004E60B5"/>
    <w:rsid w:val="004E6B33"/>
    <w:rsid w:val="004F0008"/>
    <w:rsid w:val="004F0D24"/>
    <w:rsid w:val="004F2565"/>
    <w:rsid w:val="004F5694"/>
    <w:rsid w:val="004F75BC"/>
    <w:rsid w:val="004F7B2D"/>
    <w:rsid w:val="00501410"/>
    <w:rsid w:val="00502E9C"/>
    <w:rsid w:val="005072A6"/>
    <w:rsid w:val="005152CA"/>
    <w:rsid w:val="00517A8C"/>
    <w:rsid w:val="00522E35"/>
    <w:rsid w:val="00525F97"/>
    <w:rsid w:val="005309EC"/>
    <w:rsid w:val="00530F7B"/>
    <w:rsid w:val="00532430"/>
    <w:rsid w:val="00533673"/>
    <w:rsid w:val="00536D9F"/>
    <w:rsid w:val="00537632"/>
    <w:rsid w:val="00537D27"/>
    <w:rsid w:val="00543ED5"/>
    <w:rsid w:val="00553256"/>
    <w:rsid w:val="00554544"/>
    <w:rsid w:val="00555EC3"/>
    <w:rsid w:val="005568D2"/>
    <w:rsid w:val="00566B70"/>
    <w:rsid w:val="0057141A"/>
    <w:rsid w:val="0057162B"/>
    <w:rsid w:val="00571FFE"/>
    <w:rsid w:val="00574225"/>
    <w:rsid w:val="00575677"/>
    <w:rsid w:val="00581811"/>
    <w:rsid w:val="00582BD9"/>
    <w:rsid w:val="00585E7C"/>
    <w:rsid w:val="00591CBC"/>
    <w:rsid w:val="0059326A"/>
    <w:rsid w:val="005945C2"/>
    <w:rsid w:val="005A0291"/>
    <w:rsid w:val="005A06E8"/>
    <w:rsid w:val="005A3171"/>
    <w:rsid w:val="005A3384"/>
    <w:rsid w:val="005A67CE"/>
    <w:rsid w:val="005A73F2"/>
    <w:rsid w:val="005A756A"/>
    <w:rsid w:val="005B228C"/>
    <w:rsid w:val="005B3041"/>
    <w:rsid w:val="005B4906"/>
    <w:rsid w:val="005B7847"/>
    <w:rsid w:val="005C5BA8"/>
    <w:rsid w:val="005C5D54"/>
    <w:rsid w:val="005C6809"/>
    <w:rsid w:val="005C68DA"/>
    <w:rsid w:val="005C7145"/>
    <w:rsid w:val="005D0009"/>
    <w:rsid w:val="005D103B"/>
    <w:rsid w:val="005D240D"/>
    <w:rsid w:val="005D3BA0"/>
    <w:rsid w:val="005D4290"/>
    <w:rsid w:val="005D6424"/>
    <w:rsid w:val="005E134F"/>
    <w:rsid w:val="005E21F4"/>
    <w:rsid w:val="005E2203"/>
    <w:rsid w:val="005E29F8"/>
    <w:rsid w:val="005E3171"/>
    <w:rsid w:val="005E41E1"/>
    <w:rsid w:val="005E4E00"/>
    <w:rsid w:val="005E7219"/>
    <w:rsid w:val="005E7756"/>
    <w:rsid w:val="005F320E"/>
    <w:rsid w:val="005F684D"/>
    <w:rsid w:val="005F68CB"/>
    <w:rsid w:val="00601C2F"/>
    <w:rsid w:val="0060574E"/>
    <w:rsid w:val="006065D2"/>
    <w:rsid w:val="00607C09"/>
    <w:rsid w:val="006113FB"/>
    <w:rsid w:val="00612879"/>
    <w:rsid w:val="00612E06"/>
    <w:rsid w:val="00614E13"/>
    <w:rsid w:val="00615101"/>
    <w:rsid w:val="0061797A"/>
    <w:rsid w:val="00621A10"/>
    <w:rsid w:val="00624417"/>
    <w:rsid w:val="00625EB6"/>
    <w:rsid w:val="00626474"/>
    <w:rsid w:val="00626851"/>
    <w:rsid w:val="006308C9"/>
    <w:rsid w:val="00635040"/>
    <w:rsid w:val="006363C3"/>
    <w:rsid w:val="006458A3"/>
    <w:rsid w:val="006468F7"/>
    <w:rsid w:val="00651AE3"/>
    <w:rsid w:val="0065402E"/>
    <w:rsid w:val="006554B4"/>
    <w:rsid w:val="00657F0D"/>
    <w:rsid w:val="0066106E"/>
    <w:rsid w:val="00666E41"/>
    <w:rsid w:val="006704A8"/>
    <w:rsid w:val="00673460"/>
    <w:rsid w:val="00675E1F"/>
    <w:rsid w:val="00677B9C"/>
    <w:rsid w:val="006825FF"/>
    <w:rsid w:val="00682DFC"/>
    <w:rsid w:val="00683366"/>
    <w:rsid w:val="006868EC"/>
    <w:rsid w:val="006870B0"/>
    <w:rsid w:val="00687EBB"/>
    <w:rsid w:val="006938F1"/>
    <w:rsid w:val="0069587E"/>
    <w:rsid w:val="00696A76"/>
    <w:rsid w:val="006A0BDF"/>
    <w:rsid w:val="006A1FFB"/>
    <w:rsid w:val="006A25F4"/>
    <w:rsid w:val="006A35DA"/>
    <w:rsid w:val="006A3CC3"/>
    <w:rsid w:val="006A52AC"/>
    <w:rsid w:val="006A6285"/>
    <w:rsid w:val="006B01C3"/>
    <w:rsid w:val="006B05B3"/>
    <w:rsid w:val="006B07C0"/>
    <w:rsid w:val="006B50A9"/>
    <w:rsid w:val="006B5A9E"/>
    <w:rsid w:val="006C123A"/>
    <w:rsid w:val="006C165A"/>
    <w:rsid w:val="006C5A68"/>
    <w:rsid w:val="006D6492"/>
    <w:rsid w:val="006D713E"/>
    <w:rsid w:val="006D7B64"/>
    <w:rsid w:val="006E41F2"/>
    <w:rsid w:val="006E42D0"/>
    <w:rsid w:val="006E4526"/>
    <w:rsid w:val="006E49B8"/>
    <w:rsid w:val="006E6D14"/>
    <w:rsid w:val="006F2666"/>
    <w:rsid w:val="006F6237"/>
    <w:rsid w:val="006F6D2C"/>
    <w:rsid w:val="007003B7"/>
    <w:rsid w:val="00700678"/>
    <w:rsid w:val="00704E0A"/>
    <w:rsid w:val="007056C1"/>
    <w:rsid w:val="00711D46"/>
    <w:rsid w:val="00713ACC"/>
    <w:rsid w:val="00714167"/>
    <w:rsid w:val="00714594"/>
    <w:rsid w:val="00720762"/>
    <w:rsid w:val="00721371"/>
    <w:rsid w:val="007240F4"/>
    <w:rsid w:val="007256D5"/>
    <w:rsid w:val="0073050C"/>
    <w:rsid w:val="00732AF5"/>
    <w:rsid w:val="007334BF"/>
    <w:rsid w:val="00736CD7"/>
    <w:rsid w:val="00737218"/>
    <w:rsid w:val="00743655"/>
    <w:rsid w:val="00743DED"/>
    <w:rsid w:val="0074703B"/>
    <w:rsid w:val="00751CA0"/>
    <w:rsid w:val="00760C32"/>
    <w:rsid w:val="00764DCA"/>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997"/>
    <w:rsid w:val="007A1F0A"/>
    <w:rsid w:val="007A525F"/>
    <w:rsid w:val="007A5628"/>
    <w:rsid w:val="007A5ECF"/>
    <w:rsid w:val="007A644D"/>
    <w:rsid w:val="007B31DF"/>
    <w:rsid w:val="007B33B3"/>
    <w:rsid w:val="007B6DED"/>
    <w:rsid w:val="007C0AD2"/>
    <w:rsid w:val="007C3DB6"/>
    <w:rsid w:val="007C6674"/>
    <w:rsid w:val="007D009F"/>
    <w:rsid w:val="007D1F4C"/>
    <w:rsid w:val="007D3678"/>
    <w:rsid w:val="007E4AC8"/>
    <w:rsid w:val="007E5B99"/>
    <w:rsid w:val="007E60B7"/>
    <w:rsid w:val="007E73C9"/>
    <w:rsid w:val="007F26AB"/>
    <w:rsid w:val="007F5429"/>
    <w:rsid w:val="007F65E0"/>
    <w:rsid w:val="007F6D04"/>
    <w:rsid w:val="007F6E62"/>
    <w:rsid w:val="007F73D7"/>
    <w:rsid w:val="00800A93"/>
    <w:rsid w:val="00805488"/>
    <w:rsid w:val="00807AF0"/>
    <w:rsid w:val="00810A74"/>
    <w:rsid w:val="00811968"/>
    <w:rsid w:val="0081285A"/>
    <w:rsid w:val="0081367C"/>
    <w:rsid w:val="00816FA9"/>
    <w:rsid w:val="00820C6C"/>
    <w:rsid w:val="00820E24"/>
    <w:rsid w:val="00822F80"/>
    <w:rsid w:val="008259E1"/>
    <w:rsid w:val="0082621B"/>
    <w:rsid w:val="00836FFA"/>
    <w:rsid w:val="00840255"/>
    <w:rsid w:val="0084073F"/>
    <w:rsid w:val="00843BD3"/>
    <w:rsid w:val="00843F98"/>
    <w:rsid w:val="00844E16"/>
    <w:rsid w:val="00846129"/>
    <w:rsid w:val="00847297"/>
    <w:rsid w:val="00852F84"/>
    <w:rsid w:val="00853100"/>
    <w:rsid w:val="0085396F"/>
    <w:rsid w:val="00854005"/>
    <w:rsid w:val="00856CA9"/>
    <w:rsid w:val="0086172A"/>
    <w:rsid w:val="008618E8"/>
    <w:rsid w:val="0086302F"/>
    <w:rsid w:val="008644D1"/>
    <w:rsid w:val="008647CB"/>
    <w:rsid w:val="00867B9B"/>
    <w:rsid w:val="00867C6F"/>
    <w:rsid w:val="00873DDD"/>
    <w:rsid w:val="00877963"/>
    <w:rsid w:val="008852FF"/>
    <w:rsid w:val="0088550C"/>
    <w:rsid w:val="00885C0B"/>
    <w:rsid w:val="008864DA"/>
    <w:rsid w:val="00887AC7"/>
    <w:rsid w:val="00890748"/>
    <w:rsid w:val="00890C95"/>
    <w:rsid w:val="00890E67"/>
    <w:rsid w:val="008917EC"/>
    <w:rsid w:val="008930A8"/>
    <w:rsid w:val="00893FF1"/>
    <w:rsid w:val="00895865"/>
    <w:rsid w:val="008A5480"/>
    <w:rsid w:val="008A6325"/>
    <w:rsid w:val="008B088F"/>
    <w:rsid w:val="008B0C2F"/>
    <w:rsid w:val="008B39D2"/>
    <w:rsid w:val="008B4365"/>
    <w:rsid w:val="008B6B46"/>
    <w:rsid w:val="008C162A"/>
    <w:rsid w:val="008C29B1"/>
    <w:rsid w:val="008C36DC"/>
    <w:rsid w:val="008C6B9C"/>
    <w:rsid w:val="008D0658"/>
    <w:rsid w:val="008D1601"/>
    <w:rsid w:val="008D2569"/>
    <w:rsid w:val="008D5AD2"/>
    <w:rsid w:val="008D5F86"/>
    <w:rsid w:val="008D6537"/>
    <w:rsid w:val="008D7883"/>
    <w:rsid w:val="008E077E"/>
    <w:rsid w:val="008E48BC"/>
    <w:rsid w:val="008E4ED9"/>
    <w:rsid w:val="008E4FF4"/>
    <w:rsid w:val="008E6CB4"/>
    <w:rsid w:val="008F6062"/>
    <w:rsid w:val="008F632E"/>
    <w:rsid w:val="008F6E8D"/>
    <w:rsid w:val="008F7BCF"/>
    <w:rsid w:val="00901BD4"/>
    <w:rsid w:val="00902708"/>
    <w:rsid w:val="00902C51"/>
    <w:rsid w:val="0090724A"/>
    <w:rsid w:val="0091057B"/>
    <w:rsid w:val="009127E1"/>
    <w:rsid w:val="00912C83"/>
    <w:rsid w:val="009151F4"/>
    <w:rsid w:val="009154B6"/>
    <w:rsid w:val="009159A6"/>
    <w:rsid w:val="00916AAD"/>
    <w:rsid w:val="00917BBD"/>
    <w:rsid w:val="00923558"/>
    <w:rsid w:val="00923A7F"/>
    <w:rsid w:val="00923C31"/>
    <w:rsid w:val="00925104"/>
    <w:rsid w:val="00925B91"/>
    <w:rsid w:val="00925C44"/>
    <w:rsid w:val="00925DBE"/>
    <w:rsid w:val="009271A8"/>
    <w:rsid w:val="00927649"/>
    <w:rsid w:val="00927FA5"/>
    <w:rsid w:val="009345A2"/>
    <w:rsid w:val="009348CF"/>
    <w:rsid w:val="009351BA"/>
    <w:rsid w:val="0093627F"/>
    <w:rsid w:val="0093633B"/>
    <w:rsid w:val="0093724C"/>
    <w:rsid w:val="00937296"/>
    <w:rsid w:val="00944108"/>
    <w:rsid w:val="009458C2"/>
    <w:rsid w:val="00945EB9"/>
    <w:rsid w:val="0095276F"/>
    <w:rsid w:val="009544AC"/>
    <w:rsid w:val="009564CB"/>
    <w:rsid w:val="00961860"/>
    <w:rsid w:val="009634E5"/>
    <w:rsid w:val="00963AEA"/>
    <w:rsid w:val="00964370"/>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4B55"/>
    <w:rsid w:val="009A2CD5"/>
    <w:rsid w:val="009A660B"/>
    <w:rsid w:val="009A70C8"/>
    <w:rsid w:val="009B18CB"/>
    <w:rsid w:val="009B405C"/>
    <w:rsid w:val="009B4514"/>
    <w:rsid w:val="009B5968"/>
    <w:rsid w:val="009C14DD"/>
    <w:rsid w:val="009C3828"/>
    <w:rsid w:val="009C477C"/>
    <w:rsid w:val="009C4AE1"/>
    <w:rsid w:val="009C54E7"/>
    <w:rsid w:val="009C57BE"/>
    <w:rsid w:val="009C5C00"/>
    <w:rsid w:val="009C5D8F"/>
    <w:rsid w:val="009C6674"/>
    <w:rsid w:val="009D165C"/>
    <w:rsid w:val="009D47CF"/>
    <w:rsid w:val="009D5121"/>
    <w:rsid w:val="009E0041"/>
    <w:rsid w:val="009E4279"/>
    <w:rsid w:val="009E4C34"/>
    <w:rsid w:val="009E6D49"/>
    <w:rsid w:val="009E6D98"/>
    <w:rsid w:val="009E7E29"/>
    <w:rsid w:val="009E7F05"/>
    <w:rsid w:val="009F0018"/>
    <w:rsid w:val="009F1758"/>
    <w:rsid w:val="009F241B"/>
    <w:rsid w:val="009F2437"/>
    <w:rsid w:val="009F2FAF"/>
    <w:rsid w:val="009F3909"/>
    <w:rsid w:val="009F3E1E"/>
    <w:rsid w:val="009F3FA0"/>
    <w:rsid w:val="00A01BBE"/>
    <w:rsid w:val="00A0290E"/>
    <w:rsid w:val="00A02CA4"/>
    <w:rsid w:val="00A035CF"/>
    <w:rsid w:val="00A04015"/>
    <w:rsid w:val="00A07D85"/>
    <w:rsid w:val="00A10166"/>
    <w:rsid w:val="00A117E6"/>
    <w:rsid w:val="00A140E9"/>
    <w:rsid w:val="00A14357"/>
    <w:rsid w:val="00A15D05"/>
    <w:rsid w:val="00A20BBC"/>
    <w:rsid w:val="00A22089"/>
    <w:rsid w:val="00A23FB6"/>
    <w:rsid w:val="00A2575A"/>
    <w:rsid w:val="00A308CC"/>
    <w:rsid w:val="00A32F52"/>
    <w:rsid w:val="00A4134C"/>
    <w:rsid w:val="00A444C1"/>
    <w:rsid w:val="00A465D0"/>
    <w:rsid w:val="00A47639"/>
    <w:rsid w:val="00A47ACC"/>
    <w:rsid w:val="00A47F7C"/>
    <w:rsid w:val="00A50B93"/>
    <w:rsid w:val="00A5179A"/>
    <w:rsid w:val="00A57021"/>
    <w:rsid w:val="00A60F0F"/>
    <w:rsid w:val="00A622DC"/>
    <w:rsid w:val="00A6448A"/>
    <w:rsid w:val="00A654F4"/>
    <w:rsid w:val="00A658AE"/>
    <w:rsid w:val="00A740DF"/>
    <w:rsid w:val="00A744C7"/>
    <w:rsid w:val="00A80395"/>
    <w:rsid w:val="00A80B03"/>
    <w:rsid w:val="00A80F07"/>
    <w:rsid w:val="00A84957"/>
    <w:rsid w:val="00A84C73"/>
    <w:rsid w:val="00A8617E"/>
    <w:rsid w:val="00A90A48"/>
    <w:rsid w:val="00A91392"/>
    <w:rsid w:val="00A91556"/>
    <w:rsid w:val="00A91723"/>
    <w:rsid w:val="00A946DA"/>
    <w:rsid w:val="00A94E7D"/>
    <w:rsid w:val="00A96E3C"/>
    <w:rsid w:val="00AA0EB3"/>
    <w:rsid w:val="00AA3473"/>
    <w:rsid w:val="00AB0055"/>
    <w:rsid w:val="00AB44E1"/>
    <w:rsid w:val="00AB4A2C"/>
    <w:rsid w:val="00AB5C87"/>
    <w:rsid w:val="00AB7925"/>
    <w:rsid w:val="00AC19EE"/>
    <w:rsid w:val="00AC20AE"/>
    <w:rsid w:val="00AC2FE0"/>
    <w:rsid w:val="00AC4883"/>
    <w:rsid w:val="00AC5832"/>
    <w:rsid w:val="00AC6468"/>
    <w:rsid w:val="00AD11D7"/>
    <w:rsid w:val="00AD2DAD"/>
    <w:rsid w:val="00AD6AF1"/>
    <w:rsid w:val="00AE0A84"/>
    <w:rsid w:val="00AE1FF8"/>
    <w:rsid w:val="00AE5A48"/>
    <w:rsid w:val="00AF0B8A"/>
    <w:rsid w:val="00AF2FBD"/>
    <w:rsid w:val="00AF3381"/>
    <w:rsid w:val="00AF5BFE"/>
    <w:rsid w:val="00AF7726"/>
    <w:rsid w:val="00B0190F"/>
    <w:rsid w:val="00B02DAB"/>
    <w:rsid w:val="00B0446F"/>
    <w:rsid w:val="00B12478"/>
    <w:rsid w:val="00B134A5"/>
    <w:rsid w:val="00B16304"/>
    <w:rsid w:val="00B22A28"/>
    <w:rsid w:val="00B25304"/>
    <w:rsid w:val="00B354EC"/>
    <w:rsid w:val="00B35DE8"/>
    <w:rsid w:val="00B3647C"/>
    <w:rsid w:val="00B367F5"/>
    <w:rsid w:val="00B4102F"/>
    <w:rsid w:val="00B43390"/>
    <w:rsid w:val="00B437AF"/>
    <w:rsid w:val="00B51221"/>
    <w:rsid w:val="00B60736"/>
    <w:rsid w:val="00B65308"/>
    <w:rsid w:val="00B67934"/>
    <w:rsid w:val="00B75047"/>
    <w:rsid w:val="00B76D3B"/>
    <w:rsid w:val="00B83059"/>
    <w:rsid w:val="00B87C70"/>
    <w:rsid w:val="00B9122A"/>
    <w:rsid w:val="00B91EF8"/>
    <w:rsid w:val="00B9527E"/>
    <w:rsid w:val="00B95D48"/>
    <w:rsid w:val="00B978FE"/>
    <w:rsid w:val="00BA2A2D"/>
    <w:rsid w:val="00BA7231"/>
    <w:rsid w:val="00BB3C53"/>
    <w:rsid w:val="00BB47CA"/>
    <w:rsid w:val="00BB597D"/>
    <w:rsid w:val="00BB6C97"/>
    <w:rsid w:val="00BC1411"/>
    <w:rsid w:val="00BC17CF"/>
    <w:rsid w:val="00BC2659"/>
    <w:rsid w:val="00BC5377"/>
    <w:rsid w:val="00BD11A4"/>
    <w:rsid w:val="00BD28D0"/>
    <w:rsid w:val="00BD2A76"/>
    <w:rsid w:val="00BD35C6"/>
    <w:rsid w:val="00BD48DA"/>
    <w:rsid w:val="00BD77CD"/>
    <w:rsid w:val="00BE0D94"/>
    <w:rsid w:val="00BE3F9F"/>
    <w:rsid w:val="00BE6563"/>
    <w:rsid w:val="00BE6C7C"/>
    <w:rsid w:val="00BF0C0E"/>
    <w:rsid w:val="00BF0CF2"/>
    <w:rsid w:val="00BF2625"/>
    <w:rsid w:val="00BF356E"/>
    <w:rsid w:val="00BF407F"/>
    <w:rsid w:val="00BF445F"/>
    <w:rsid w:val="00BF7025"/>
    <w:rsid w:val="00BF7D37"/>
    <w:rsid w:val="00C00040"/>
    <w:rsid w:val="00C01124"/>
    <w:rsid w:val="00C01711"/>
    <w:rsid w:val="00C034FA"/>
    <w:rsid w:val="00C03E0B"/>
    <w:rsid w:val="00C04F81"/>
    <w:rsid w:val="00C06957"/>
    <w:rsid w:val="00C070BE"/>
    <w:rsid w:val="00C13AEE"/>
    <w:rsid w:val="00C173DB"/>
    <w:rsid w:val="00C17A40"/>
    <w:rsid w:val="00C20093"/>
    <w:rsid w:val="00C231F5"/>
    <w:rsid w:val="00C23B64"/>
    <w:rsid w:val="00C24650"/>
    <w:rsid w:val="00C26D51"/>
    <w:rsid w:val="00C275E1"/>
    <w:rsid w:val="00C27895"/>
    <w:rsid w:val="00C309C4"/>
    <w:rsid w:val="00C32256"/>
    <w:rsid w:val="00C32615"/>
    <w:rsid w:val="00C32630"/>
    <w:rsid w:val="00C347FE"/>
    <w:rsid w:val="00C37266"/>
    <w:rsid w:val="00C421F3"/>
    <w:rsid w:val="00C44EF7"/>
    <w:rsid w:val="00C536C4"/>
    <w:rsid w:val="00C54B46"/>
    <w:rsid w:val="00C55E36"/>
    <w:rsid w:val="00C56D9C"/>
    <w:rsid w:val="00C57361"/>
    <w:rsid w:val="00C576B2"/>
    <w:rsid w:val="00C60020"/>
    <w:rsid w:val="00C618E5"/>
    <w:rsid w:val="00C61E5A"/>
    <w:rsid w:val="00C62787"/>
    <w:rsid w:val="00C63E24"/>
    <w:rsid w:val="00C653FA"/>
    <w:rsid w:val="00C65CB7"/>
    <w:rsid w:val="00C66652"/>
    <w:rsid w:val="00C70693"/>
    <w:rsid w:val="00C70EE3"/>
    <w:rsid w:val="00C747D2"/>
    <w:rsid w:val="00C76A98"/>
    <w:rsid w:val="00C770B0"/>
    <w:rsid w:val="00C805D0"/>
    <w:rsid w:val="00C80958"/>
    <w:rsid w:val="00C82D4F"/>
    <w:rsid w:val="00C83404"/>
    <w:rsid w:val="00C849FD"/>
    <w:rsid w:val="00C85066"/>
    <w:rsid w:val="00C869C6"/>
    <w:rsid w:val="00C86E7D"/>
    <w:rsid w:val="00C91B6C"/>
    <w:rsid w:val="00C942C9"/>
    <w:rsid w:val="00CA2B98"/>
    <w:rsid w:val="00CA34D9"/>
    <w:rsid w:val="00CA3CBD"/>
    <w:rsid w:val="00CA517E"/>
    <w:rsid w:val="00CA631C"/>
    <w:rsid w:val="00CB697A"/>
    <w:rsid w:val="00CC0CA5"/>
    <w:rsid w:val="00CC221F"/>
    <w:rsid w:val="00CC2802"/>
    <w:rsid w:val="00CC37C1"/>
    <w:rsid w:val="00CC38E8"/>
    <w:rsid w:val="00CC43C5"/>
    <w:rsid w:val="00CC6DBA"/>
    <w:rsid w:val="00CD2326"/>
    <w:rsid w:val="00CD5738"/>
    <w:rsid w:val="00CD6B72"/>
    <w:rsid w:val="00CD6E60"/>
    <w:rsid w:val="00CD750B"/>
    <w:rsid w:val="00CE5E66"/>
    <w:rsid w:val="00CF0EE5"/>
    <w:rsid w:val="00CF1FA5"/>
    <w:rsid w:val="00CF34F3"/>
    <w:rsid w:val="00CF4294"/>
    <w:rsid w:val="00CF5B1E"/>
    <w:rsid w:val="00CF5D63"/>
    <w:rsid w:val="00D045CA"/>
    <w:rsid w:val="00D06028"/>
    <w:rsid w:val="00D063D4"/>
    <w:rsid w:val="00D07D4D"/>
    <w:rsid w:val="00D116F8"/>
    <w:rsid w:val="00D147FF"/>
    <w:rsid w:val="00D14E0E"/>
    <w:rsid w:val="00D20137"/>
    <w:rsid w:val="00D24D89"/>
    <w:rsid w:val="00D254C5"/>
    <w:rsid w:val="00D26311"/>
    <w:rsid w:val="00D26E37"/>
    <w:rsid w:val="00D30BA8"/>
    <w:rsid w:val="00D30D3E"/>
    <w:rsid w:val="00D32AF5"/>
    <w:rsid w:val="00D37E73"/>
    <w:rsid w:val="00D37EFD"/>
    <w:rsid w:val="00D42417"/>
    <w:rsid w:val="00D42CE4"/>
    <w:rsid w:val="00D44346"/>
    <w:rsid w:val="00D468CF"/>
    <w:rsid w:val="00D47E60"/>
    <w:rsid w:val="00D5116F"/>
    <w:rsid w:val="00D5141F"/>
    <w:rsid w:val="00D52D4A"/>
    <w:rsid w:val="00D530B0"/>
    <w:rsid w:val="00D53329"/>
    <w:rsid w:val="00D56094"/>
    <w:rsid w:val="00D60447"/>
    <w:rsid w:val="00D60DD7"/>
    <w:rsid w:val="00D630BE"/>
    <w:rsid w:val="00D6377A"/>
    <w:rsid w:val="00D6456C"/>
    <w:rsid w:val="00D6560F"/>
    <w:rsid w:val="00D66517"/>
    <w:rsid w:val="00D66B2E"/>
    <w:rsid w:val="00D67AF5"/>
    <w:rsid w:val="00D67FA4"/>
    <w:rsid w:val="00D70146"/>
    <w:rsid w:val="00D73BB8"/>
    <w:rsid w:val="00D74502"/>
    <w:rsid w:val="00D75B31"/>
    <w:rsid w:val="00D76025"/>
    <w:rsid w:val="00D76CD7"/>
    <w:rsid w:val="00D83CEA"/>
    <w:rsid w:val="00D84C6E"/>
    <w:rsid w:val="00D855D7"/>
    <w:rsid w:val="00D86BFE"/>
    <w:rsid w:val="00D86C04"/>
    <w:rsid w:val="00D87957"/>
    <w:rsid w:val="00D87978"/>
    <w:rsid w:val="00D87DF2"/>
    <w:rsid w:val="00D932A9"/>
    <w:rsid w:val="00D966EA"/>
    <w:rsid w:val="00D96AED"/>
    <w:rsid w:val="00D97600"/>
    <w:rsid w:val="00DA3C4B"/>
    <w:rsid w:val="00DB0F00"/>
    <w:rsid w:val="00DB2C1C"/>
    <w:rsid w:val="00DB4F00"/>
    <w:rsid w:val="00DB691B"/>
    <w:rsid w:val="00DB77A2"/>
    <w:rsid w:val="00DC12CC"/>
    <w:rsid w:val="00DC272C"/>
    <w:rsid w:val="00DC4470"/>
    <w:rsid w:val="00DC6808"/>
    <w:rsid w:val="00DD0012"/>
    <w:rsid w:val="00DD503B"/>
    <w:rsid w:val="00DD6C06"/>
    <w:rsid w:val="00DE36CC"/>
    <w:rsid w:val="00DE36EB"/>
    <w:rsid w:val="00DF1ED7"/>
    <w:rsid w:val="00DF2B02"/>
    <w:rsid w:val="00DF3580"/>
    <w:rsid w:val="00DF45FC"/>
    <w:rsid w:val="00DF5AE5"/>
    <w:rsid w:val="00E020AF"/>
    <w:rsid w:val="00E02CD8"/>
    <w:rsid w:val="00E04DD5"/>
    <w:rsid w:val="00E05591"/>
    <w:rsid w:val="00E12AC6"/>
    <w:rsid w:val="00E14800"/>
    <w:rsid w:val="00E165F6"/>
    <w:rsid w:val="00E16BF4"/>
    <w:rsid w:val="00E17318"/>
    <w:rsid w:val="00E1792A"/>
    <w:rsid w:val="00E234D9"/>
    <w:rsid w:val="00E2351C"/>
    <w:rsid w:val="00E25BB8"/>
    <w:rsid w:val="00E26FE0"/>
    <w:rsid w:val="00E30BDF"/>
    <w:rsid w:val="00E32884"/>
    <w:rsid w:val="00E32B1C"/>
    <w:rsid w:val="00E33EC9"/>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E94"/>
    <w:rsid w:val="00E71FF8"/>
    <w:rsid w:val="00E72C6C"/>
    <w:rsid w:val="00E72F18"/>
    <w:rsid w:val="00E7388F"/>
    <w:rsid w:val="00E74743"/>
    <w:rsid w:val="00E77251"/>
    <w:rsid w:val="00E7770E"/>
    <w:rsid w:val="00E85924"/>
    <w:rsid w:val="00E85BE6"/>
    <w:rsid w:val="00E90099"/>
    <w:rsid w:val="00E91D33"/>
    <w:rsid w:val="00E94FC9"/>
    <w:rsid w:val="00E97B93"/>
    <w:rsid w:val="00E97EAE"/>
    <w:rsid w:val="00EA7722"/>
    <w:rsid w:val="00EB322C"/>
    <w:rsid w:val="00EB3A07"/>
    <w:rsid w:val="00EB6C7D"/>
    <w:rsid w:val="00EB6DE3"/>
    <w:rsid w:val="00EB6EB1"/>
    <w:rsid w:val="00EC19CE"/>
    <w:rsid w:val="00EC1D43"/>
    <w:rsid w:val="00ED1CA5"/>
    <w:rsid w:val="00ED33E9"/>
    <w:rsid w:val="00ED3912"/>
    <w:rsid w:val="00ED4274"/>
    <w:rsid w:val="00ED51CE"/>
    <w:rsid w:val="00ED6947"/>
    <w:rsid w:val="00EE24C5"/>
    <w:rsid w:val="00EE3FD9"/>
    <w:rsid w:val="00EE4163"/>
    <w:rsid w:val="00EE6A02"/>
    <w:rsid w:val="00EE7EAE"/>
    <w:rsid w:val="00F013C4"/>
    <w:rsid w:val="00F02EFB"/>
    <w:rsid w:val="00F03511"/>
    <w:rsid w:val="00F03B6E"/>
    <w:rsid w:val="00F03FC9"/>
    <w:rsid w:val="00F10668"/>
    <w:rsid w:val="00F16DB1"/>
    <w:rsid w:val="00F17587"/>
    <w:rsid w:val="00F217BC"/>
    <w:rsid w:val="00F24A4D"/>
    <w:rsid w:val="00F274CD"/>
    <w:rsid w:val="00F35D82"/>
    <w:rsid w:val="00F36FAC"/>
    <w:rsid w:val="00F41D7D"/>
    <w:rsid w:val="00F4232A"/>
    <w:rsid w:val="00F45429"/>
    <w:rsid w:val="00F50FCF"/>
    <w:rsid w:val="00F548AD"/>
    <w:rsid w:val="00F56550"/>
    <w:rsid w:val="00F6060F"/>
    <w:rsid w:val="00F614C2"/>
    <w:rsid w:val="00F62DD9"/>
    <w:rsid w:val="00F63306"/>
    <w:rsid w:val="00F63AD4"/>
    <w:rsid w:val="00F65762"/>
    <w:rsid w:val="00F66BAF"/>
    <w:rsid w:val="00F706C4"/>
    <w:rsid w:val="00F707BD"/>
    <w:rsid w:val="00F73323"/>
    <w:rsid w:val="00F83CED"/>
    <w:rsid w:val="00F83E9E"/>
    <w:rsid w:val="00F84675"/>
    <w:rsid w:val="00F8580D"/>
    <w:rsid w:val="00F863C7"/>
    <w:rsid w:val="00F86DF1"/>
    <w:rsid w:val="00F90CE0"/>
    <w:rsid w:val="00F911D7"/>
    <w:rsid w:val="00F95C6C"/>
    <w:rsid w:val="00F96239"/>
    <w:rsid w:val="00FA2D42"/>
    <w:rsid w:val="00FA305E"/>
    <w:rsid w:val="00FA42D7"/>
    <w:rsid w:val="00FA5C98"/>
    <w:rsid w:val="00FB22EE"/>
    <w:rsid w:val="00FB3CCE"/>
    <w:rsid w:val="00FB519E"/>
    <w:rsid w:val="00FC15B8"/>
    <w:rsid w:val="00FC3667"/>
    <w:rsid w:val="00FC5278"/>
    <w:rsid w:val="00FC5BA7"/>
    <w:rsid w:val="00FD0B82"/>
    <w:rsid w:val="00FD4AC9"/>
    <w:rsid w:val="00FD64D8"/>
    <w:rsid w:val="00FD7DC5"/>
    <w:rsid w:val="00FE1648"/>
    <w:rsid w:val="00FE7307"/>
    <w:rsid w:val="00FF0509"/>
    <w:rsid w:val="00FF09F8"/>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rFonts w:cs="Times New Roman"/>
      <w:sz w:val="28"/>
    </w:rPr>
  </w:style>
  <w:style w:type="paragraph" w:customStyle="1" w:styleId="Default">
    <w:name w:val="Default"/>
    <w:uiPriority w:val="99"/>
    <w:rsid w:val="00F36FAC"/>
    <w:pPr>
      <w:autoSpaceDE w:val="0"/>
      <w:autoSpaceDN w:val="0"/>
      <w:adjustRightInd w:val="0"/>
    </w:pPr>
    <w:rPr>
      <w:color w:val="000000"/>
      <w:sz w:val="24"/>
      <w:szCs w:val="24"/>
    </w:rPr>
  </w:style>
  <w:style w:type="paragraph" w:styleId="afd">
    <w:name w:val="Body Text Indent"/>
    <w:basedOn w:val="a0"/>
    <w:link w:val="afe"/>
    <w:uiPriority w:val="99"/>
    <w:semiHidden/>
    <w:rsid w:val="00C63E24"/>
    <w:pPr>
      <w:spacing w:after="120"/>
      <w:ind w:left="283"/>
    </w:pPr>
  </w:style>
  <w:style w:type="character" w:customStyle="1" w:styleId="afe">
    <w:name w:val="Основной текст с отступом Знак"/>
    <w:link w:val="afd"/>
    <w:uiPriority w:val="99"/>
    <w:semiHidden/>
    <w:locked/>
    <w:rsid w:val="00C63E24"/>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12263">
      <w:marLeft w:val="0"/>
      <w:marRight w:val="0"/>
      <w:marTop w:val="0"/>
      <w:marBottom w:val="0"/>
      <w:divBdr>
        <w:top w:val="none" w:sz="0" w:space="0" w:color="auto"/>
        <w:left w:val="none" w:sz="0" w:space="0" w:color="auto"/>
        <w:bottom w:val="none" w:sz="0" w:space="0" w:color="auto"/>
        <w:right w:val="none" w:sz="0" w:space="0" w:color="auto"/>
      </w:divBdr>
    </w:div>
    <w:div w:id="743912264">
      <w:marLeft w:val="0"/>
      <w:marRight w:val="0"/>
      <w:marTop w:val="0"/>
      <w:marBottom w:val="0"/>
      <w:divBdr>
        <w:top w:val="none" w:sz="0" w:space="0" w:color="auto"/>
        <w:left w:val="none" w:sz="0" w:space="0" w:color="auto"/>
        <w:bottom w:val="none" w:sz="0" w:space="0" w:color="auto"/>
        <w:right w:val="none" w:sz="0" w:space="0" w:color="auto"/>
      </w:divBdr>
    </w:div>
    <w:div w:id="743912265">
      <w:marLeft w:val="0"/>
      <w:marRight w:val="0"/>
      <w:marTop w:val="0"/>
      <w:marBottom w:val="0"/>
      <w:divBdr>
        <w:top w:val="none" w:sz="0" w:space="0" w:color="auto"/>
        <w:left w:val="none" w:sz="0" w:space="0" w:color="auto"/>
        <w:bottom w:val="none" w:sz="0" w:space="0" w:color="auto"/>
        <w:right w:val="none" w:sz="0" w:space="0" w:color="auto"/>
      </w:divBdr>
    </w:div>
    <w:div w:id="743912266">
      <w:marLeft w:val="0"/>
      <w:marRight w:val="0"/>
      <w:marTop w:val="0"/>
      <w:marBottom w:val="0"/>
      <w:divBdr>
        <w:top w:val="none" w:sz="0" w:space="0" w:color="auto"/>
        <w:left w:val="none" w:sz="0" w:space="0" w:color="auto"/>
        <w:bottom w:val="none" w:sz="0" w:space="0" w:color="auto"/>
        <w:right w:val="none" w:sz="0" w:space="0" w:color="auto"/>
      </w:divBdr>
      <w:divsChild>
        <w:div w:id="743912267">
          <w:marLeft w:val="547"/>
          <w:marRight w:val="0"/>
          <w:marTop w:val="154"/>
          <w:marBottom w:val="0"/>
          <w:divBdr>
            <w:top w:val="none" w:sz="0" w:space="0" w:color="auto"/>
            <w:left w:val="none" w:sz="0" w:space="0" w:color="auto"/>
            <w:bottom w:val="none" w:sz="0" w:space="0" w:color="auto"/>
            <w:right w:val="none" w:sz="0" w:space="0" w:color="auto"/>
          </w:divBdr>
        </w:div>
      </w:divsChild>
    </w:div>
    <w:div w:id="743912268">
      <w:marLeft w:val="0"/>
      <w:marRight w:val="0"/>
      <w:marTop w:val="0"/>
      <w:marBottom w:val="0"/>
      <w:divBdr>
        <w:top w:val="none" w:sz="0" w:space="0" w:color="auto"/>
        <w:left w:val="none" w:sz="0" w:space="0" w:color="auto"/>
        <w:bottom w:val="none" w:sz="0" w:space="0" w:color="auto"/>
        <w:right w:val="none" w:sz="0" w:space="0" w:color="auto"/>
      </w:divBdr>
    </w:div>
    <w:div w:id="743912269">
      <w:marLeft w:val="0"/>
      <w:marRight w:val="0"/>
      <w:marTop w:val="0"/>
      <w:marBottom w:val="0"/>
      <w:divBdr>
        <w:top w:val="none" w:sz="0" w:space="0" w:color="auto"/>
        <w:left w:val="none" w:sz="0" w:space="0" w:color="auto"/>
        <w:bottom w:val="none" w:sz="0" w:space="0" w:color="auto"/>
        <w:right w:val="none" w:sz="0" w:space="0" w:color="auto"/>
      </w:divBdr>
    </w:div>
    <w:div w:id="7439122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25</Pages>
  <Words>8235</Words>
  <Characters>46940</Characters>
  <Application>Microsoft Office Word</Application>
  <DocSecurity>0</DocSecurity>
  <Lines>391</Lines>
  <Paragraphs>110</Paragraphs>
  <ScaleCrop>false</ScaleCrop>
  <Company>Krokoz™</Company>
  <LinksUpToDate>false</LinksUpToDate>
  <CharactersWithSpaces>55065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cp:revision>
  <cp:lastPrinted>2017-12-12T10:51:00Z</cp:lastPrinted>
  <dcterms:created xsi:type="dcterms:W3CDTF">2017-05-27T07:37:00Z</dcterms:created>
  <dcterms:modified xsi:type="dcterms:W3CDTF">2022-09-09T07:46:00Z</dcterms:modified>
</cp:coreProperties>
</file>